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0CC" w:rsidRDefault="005B10CC" w:rsidP="005B10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02-17</w:t>
      </w:r>
    </w:p>
    <w:p w:rsidR="005B10CC" w:rsidRDefault="005B10CC" w:rsidP="005B10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10CC" w:rsidRPr="00B501D1" w:rsidRDefault="005B10CC" w:rsidP="005B10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01D1">
        <w:rPr>
          <w:rFonts w:ascii="Times New Roman" w:hAnsi="Times New Roman" w:cs="Times New Roman"/>
          <w:b/>
          <w:sz w:val="24"/>
          <w:szCs w:val="24"/>
        </w:rPr>
        <w:t>Муниципальное общеобразовательное бюджетное учрежде</w:t>
      </w:r>
      <w:r>
        <w:rPr>
          <w:rFonts w:ascii="Times New Roman" w:hAnsi="Times New Roman" w:cs="Times New Roman"/>
          <w:b/>
          <w:sz w:val="24"/>
          <w:szCs w:val="24"/>
        </w:rPr>
        <w:t>ние</w:t>
      </w:r>
    </w:p>
    <w:p w:rsidR="005B10CC" w:rsidRDefault="005B10CC" w:rsidP="005B10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01D1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B501D1">
        <w:rPr>
          <w:rFonts w:ascii="Times New Roman" w:hAnsi="Times New Roman" w:cs="Times New Roman"/>
          <w:b/>
          <w:sz w:val="24"/>
          <w:szCs w:val="24"/>
        </w:rPr>
        <w:t>Землянская</w:t>
      </w:r>
      <w:proofErr w:type="spellEnd"/>
      <w:r w:rsidRPr="00B501D1">
        <w:rPr>
          <w:rFonts w:ascii="Times New Roman" w:hAnsi="Times New Roman" w:cs="Times New Roman"/>
          <w:b/>
          <w:sz w:val="24"/>
          <w:szCs w:val="24"/>
        </w:rPr>
        <w:t xml:space="preserve"> основная общеобразовательная школа»</w:t>
      </w:r>
    </w:p>
    <w:p w:rsidR="005B10CC" w:rsidRDefault="005B10CC" w:rsidP="005B10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5B10CC" w:rsidTr="00FA65FB">
        <w:tc>
          <w:tcPr>
            <w:tcW w:w="4785" w:type="dxa"/>
          </w:tcPr>
          <w:p w:rsidR="005B10CC" w:rsidRPr="00B501D1" w:rsidRDefault="005B10CC" w:rsidP="00FA6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D1">
              <w:rPr>
                <w:rFonts w:ascii="Times New Roman" w:hAnsi="Times New Roman" w:cs="Times New Roman"/>
                <w:sz w:val="24"/>
                <w:szCs w:val="24"/>
              </w:rPr>
              <w:t>Рассмотрено на методическом объединении</w:t>
            </w:r>
          </w:p>
          <w:p w:rsidR="005B10CC" w:rsidRPr="00B501D1" w:rsidRDefault="005B10CC" w:rsidP="00FA6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0CC" w:rsidRPr="00B501D1" w:rsidRDefault="005B10CC" w:rsidP="00FA6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 28  »  августа  2017</w:t>
            </w:r>
            <w:r w:rsidRPr="00B501D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5B10CC" w:rsidRPr="00B501D1" w:rsidRDefault="005B10CC" w:rsidP="00FA6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0CC" w:rsidRPr="00B501D1" w:rsidRDefault="005B10CC" w:rsidP="00FA6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D1">
              <w:rPr>
                <w:rFonts w:ascii="Times New Roman" w:hAnsi="Times New Roman" w:cs="Times New Roman"/>
                <w:sz w:val="24"/>
                <w:szCs w:val="24"/>
              </w:rPr>
              <w:t>Руководитель  методического  объединения</w:t>
            </w:r>
          </w:p>
          <w:p w:rsidR="005B10CC" w:rsidRPr="00B501D1" w:rsidRDefault="005B10CC" w:rsidP="00FA6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0CC" w:rsidRPr="00B501D1" w:rsidRDefault="005B10CC" w:rsidP="00FA6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D1">
              <w:rPr>
                <w:rFonts w:ascii="Times New Roman" w:hAnsi="Times New Roman" w:cs="Times New Roman"/>
                <w:sz w:val="24"/>
                <w:szCs w:val="24"/>
              </w:rPr>
              <w:t>__________________              (Г.Б.Садыкова)</w:t>
            </w:r>
          </w:p>
          <w:p w:rsidR="005B10CC" w:rsidRDefault="005B10CC" w:rsidP="00FA65FB">
            <w:pPr>
              <w:jc w:val="center"/>
            </w:pPr>
          </w:p>
        </w:tc>
        <w:tc>
          <w:tcPr>
            <w:tcW w:w="4786" w:type="dxa"/>
          </w:tcPr>
          <w:p w:rsidR="005B10CC" w:rsidRPr="00B501D1" w:rsidRDefault="005B10CC" w:rsidP="00FA6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D1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5B10CC" w:rsidRPr="00B501D1" w:rsidRDefault="005B10CC" w:rsidP="00FA6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0CC" w:rsidRPr="00B501D1" w:rsidRDefault="005B10CC" w:rsidP="00FA6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D1">
              <w:rPr>
                <w:rFonts w:ascii="Times New Roman" w:hAnsi="Times New Roman" w:cs="Times New Roman"/>
                <w:sz w:val="24"/>
                <w:szCs w:val="24"/>
              </w:rPr>
              <w:t>Директор МОБУ «</w:t>
            </w:r>
            <w:proofErr w:type="spellStart"/>
            <w:r w:rsidRPr="00B501D1">
              <w:rPr>
                <w:rFonts w:ascii="Times New Roman" w:hAnsi="Times New Roman" w:cs="Times New Roman"/>
                <w:sz w:val="24"/>
                <w:szCs w:val="24"/>
              </w:rPr>
              <w:t>Землянская</w:t>
            </w:r>
            <w:proofErr w:type="spellEnd"/>
            <w:r w:rsidRPr="00B50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01D1"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  <w:proofErr w:type="spellEnd"/>
            <w:r w:rsidRPr="00B501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B10CC" w:rsidRPr="00B501D1" w:rsidRDefault="005B10CC" w:rsidP="00FA6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0CC" w:rsidRPr="00B501D1" w:rsidRDefault="005B10CC" w:rsidP="00FA6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«  29  »  августа  2017</w:t>
            </w:r>
            <w:r w:rsidRPr="00B501D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5B10CC" w:rsidRPr="00B501D1" w:rsidRDefault="005B10CC" w:rsidP="00FA6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0CC" w:rsidRPr="00B501D1" w:rsidRDefault="005B10CC" w:rsidP="00FA6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D1">
              <w:rPr>
                <w:rFonts w:ascii="Times New Roman" w:hAnsi="Times New Roman" w:cs="Times New Roman"/>
                <w:sz w:val="24"/>
                <w:szCs w:val="24"/>
              </w:rPr>
              <w:t>___________________          (О.В.Семенова)</w:t>
            </w:r>
          </w:p>
          <w:p w:rsidR="005B10CC" w:rsidRDefault="005B10CC" w:rsidP="00FA65FB">
            <w:pPr>
              <w:jc w:val="center"/>
            </w:pPr>
          </w:p>
        </w:tc>
      </w:tr>
      <w:tr w:rsidR="005B10CC" w:rsidTr="00FA65FB">
        <w:tc>
          <w:tcPr>
            <w:tcW w:w="4785" w:type="dxa"/>
          </w:tcPr>
          <w:p w:rsidR="005B10CC" w:rsidRPr="00B501D1" w:rsidRDefault="005B10CC" w:rsidP="00FA6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D1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5B10CC" w:rsidRPr="00B501D1" w:rsidRDefault="005B10CC" w:rsidP="00FA6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0CC" w:rsidRPr="00B501D1" w:rsidRDefault="005B10CC" w:rsidP="00FA6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D1">
              <w:rPr>
                <w:rFonts w:ascii="Times New Roman" w:hAnsi="Times New Roman" w:cs="Times New Roman"/>
                <w:sz w:val="24"/>
                <w:szCs w:val="24"/>
              </w:rPr>
              <w:t>С заместителем директора по УВР</w:t>
            </w:r>
          </w:p>
          <w:p w:rsidR="005B10CC" w:rsidRPr="00B501D1" w:rsidRDefault="005B10CC" w:rsidP="00FA6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0CC" w:rsidRPr="00B501D1" w:rsidRDefault="005B10CC" w:rsidP="00FA6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 28  »  августа  2017</w:t>
            </w:r>
            <w:r w:rsidRPr="00B501D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5B10CC" w:rsidRPr="00B501D1" w:rsidRDefault="005B10CC" w:rsidP="00FA6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0CC" w:rsidRDefault="005B10CC" w:rsidP="00FA6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__________________       </w:t>
            </w:r>
            <w:r w:rsidRPr="00B501D1">
              <w:rPr>
                <w:rFonts w:ascii="Times New Roman" w:hAnsi="Times New Roman" w:cs="Times New Roman"/>
                <w:sz w:val="24"/>
                <w:szCs w:val="24"/>
              </w:rPr>
              <w:t xml:space="preserve"> (С.В.Некрасова)</w:t>
            </w:r>
          </w:p>
          <w:p w:rsidR="005B10CC" w:rsidRDefault="005B10CC" w:rsidP="00FA65FB">
            <w:pPr>
              <w:jc w:val="center"/>
            </w:pPr>
          </w:p>
        </w:tc>
        <w:tc>
          <w:tcPr>
            <w:tcW w:w="4786" w:type="dxa"/>
          </w:tcPr>
          <w:p w:rsidR="005B10CC" w:rsidRDefault="005B10CC" w:rsidP="00FA6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0CC" w:rsidRDefault="005B10CC" w:rsidP="00FA6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0CC" w:rsidRDefault="005B10CC" w:rsidP="00FA6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педагогического совета  </w:t>
            </w:r>
          </w:p>
          <w:p w:rsidR="005B10CC" w:rsidRDefault="005B10CC" w:rsidP="00FA6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0CC" w:rsidRDefault="005B10CC" w:rsidP="00FA65F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B501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токол  № 1 от  «  28  »  августа  2017г.</w:t>
            </w:r>
          </w:p>
        </w:tc>
      </w:tr>
    </w:tbl>
    <w:p w:rsidR="005B10CC" w:rsidRDefault="005B10CC" w:rsidP="005B10CC">
      <w:pPr>
        <w:jc w:val="center"/>
      </w:pPr>
    </w:p>
    <w:p w:rsidR="005B10CC" w:rsidRDefault="005B10CC" w:rsidP="005B10CC">
      <w:pPr>
        <w:jc w:val="center"/>
      </w:pPr>
    </w:p>
    <w:p w:rsidR="005B10CC" w:rsidRPr="00B501D1" w:rsidRDefault="005B10CC" w:rsidP="005B10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01D1">
        <w:rPr>
          <w:rFonts w:ascii="Times New Roman" w:hAnsi="Times New Roman" w:cs="Times New Roman"/>
          <w:b/>
          <w:sz w:val="24"/>
          <w:szCs w:val="24"/>
        </w:rPr>
        <w:t xml:space="preserve">РАБОЧАЯ ПРОГРАММА                                                                                                                                                                                                                                                         ПО </w:t>
      </w:r>
      <w:r>
        <w:rPr>
          <w:rFonts w:ascii="Times New Roman" w:hAnsi="Times New Roman" w:cs="Times New Roman"/>
          <w:b/>
          <w:i/>
          <w:sz w:val="24"/>
          <w:szCs w:val="24"/>
        </w:rPr>
        <w:t>МАТЕМАТИКЕ</w:t>
      </w:r>
      <w:r w:rsidRPr="007526C0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ДЛЯ 4</w:t>
      </w:r>
      <w:r w:rsidRPr="00B501D1">
        <w:rPr>
          <w:rFonts w:ascii="Times New Roman" w:hAnsi="Times New Roman" w:cs="Times New Roman"/>
          <w:b/>
          <w:sz w:val="24"/>
          <w:szCs w:val="24"/>
        </w:rPr>
        <w:t xml:space="preserve"> КЛАССА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НА 2017-2018</w:t>
      </w:r>
      <w:r w:rsidRPr="00B501D1">
        <w:rPr>
          <w:rFonts w:ascii="Times New Roman" w:hAnsi="Times New Roman" w:cs="Times New Roman"/>
          <w:b/>
          <w:sz w:val="24"/>
          <w:szCs w:val="24"/>
        </w:rPr>
        <w:t xml:space="preserve"> УЧЕБНЫЙ ГОД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УМК «ГАРМОНИЯ» </w:t>
      </w:r>
      <w:r>
        <w:rPr>
          <w:rFonts w:ascii="Times New Roman" w:hAnsi="Times New Roman" w:cs="Times New Roman"/>
          <w:b/>
        </w:rPr>
        <w:t>Н.Б. Истомина</w:t>
      </w:r>
      <w:r w:rsidRPr="0072063B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Pr="00B501D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Допущено Министерством образования и науки РФ</w:t>
      </w:r>
    </w:p>
    <w:p w:rsidR="005B10CC" w:rsidRPr="00B501D1" w:rsidRDefault="005B10CC" w:rsidP="005B10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10CC" w:rsidRDefault="005B10CC" w:rsidP="005B10C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B10CC" w:rsidRDefault="005B10CC" w:rsidP="005B10C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B10CC" w:rsidRPr="00B501D1" w:rsidRDefault="005B10CC" w:rsidP="005B10CC">
      <w:pPr>
        <w:jc w:val="right"/>
        <w:rPr>
          <w:rFonts w:ascii="Times New Roman" w:hAnsi="Times New Roman" w:cs="Times New Roman"/>
          <w:sz w:val="24"/>
          <w:szCs w:val="24"/>
        </w:rPr>
      </w:pPr>
      <w:r w:rsidRPr="00B501D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501D1">
        <w:rPr>
          <w:rFonts w:ascii="Times New Roman" w:hAnsi="Times New Roman" w:cs="Times New Roman"/>
          <w:sz w:val="24"/>
          <w:szCs w:val="24"/>
        </w:rPr>
        <w:t xml:space="preserve">Разработчик программы                                                                                                                                                                                                                                                учитель начальных классов                                                                                                                                                                                                                                          первой квалификационной категории                                                                                                                                                                                                                  </w:t>
      </w:r>
      <w:r w:rsidRPr="00C34C9E">
        <w:rPr>
          <w:rFonts w:ascii="Times New Roman" w:hAnsi="Times New Roman" w:cs="Times New Roman"/>
          <w:b/>
          <w:sz w:val="24"/>
          <w:szCs w:val="24"/>
        </w:rPr>
        <w:t xml:space="preserve">Бессмертная Светлана Михайловна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педагогический стаж 31 год</w:t>
      </w:r>
      <w:r w:rsidRPr="00B501D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B10CC" w:rsidRDefault="005B10CC" w:rsidP="005B10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BC1">
        <w:rPr>
          <w:rFonts w:ascii="Times New Roman" w:hAnsi="Times New Roman" w:cs="Times New Roman"/>
          <w:sz w:val="24"/>
          <w:szCs w:val="24"/>
        </w:rPr>
        <w:lastRenderedPageBreak/>
        <w:t>Настоящая рабочая программ</w:t>
      </w:r>
      <w:r>
        <w:rPr>
          <w:rFonts w:ascii="Times New Roman" w:hAnsi="Times New Roman" w:cs="Times New Roman"/>
          <w:sz w:val="24"/>
          <w:szCs w:val="24"/>
        </w:rPr>
        <w:t>а по  математике для 4</w:t>
      </w:r>
      <w:r w:rsidRPr="00102BC1">
        <w:rPr>
          <w:rFonts w:ascii="Times New Roman" w:hAnsi="Times New Roman" w:cs="Times New Roman"/>
          <w:sz w:val="24"/>
          <w:szCs w:val="24"/>
        </w:rPr>
        <w:t xml:space="preserve"> класса</w:t>
      </w:r>
      <w:r>
        <w:rPr>
          <w:rFonts w:ascii="Times New Roman" w:hAnsi="Times New Roman" w:cs="Times New Roman"/>
          <w:sz w:val="24"/>
          <w:szCs w:val="24"/>
        </w:rPr>
        <w:t xml:space="preserve"> создана на основе </w:t>
      </w:r>
      <w:r w:rsidR="00EC677D">
        <w:rPr>
          <w:rFonts w:ascii="Times New Roman" w:hAnsi="Times New Roman" w:cs="Times New Roman"/>
          <w:sz w:val="24"/>
          <w:szCs w:val="24"/>
        </w:rPr>
        <w:t>ФГОС начального</w:t>
      </w:r>
      <w:r>
        <w:rPr>
          <w:rFonts w:ascii="Times New Roman" w:hAnsi="Times New Roman" w:cs="Times New Roman"/>
          <w:sz w:val="24"/>
          <w:szCs w:val="24"/>
        </w:rPr>
        <w:t xml:space="preserve"> общего образования.</w:t>
      </w:r>
      <w:r w:rsidRPr="00102BC1">
        <w:rPr>
          <w:rFonts w:ascii="Times New Roman" w:hAnsi="Times New Roman" w:cs="Times New Roman"/>
          <w:sz w:val="24"/>
          <w:szCs w:val="24"/>
        </w:rPr>
        <w:t xml:space="preserve">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</w:t>
      </w:r>
      <w:r>
        <w:rPr>
          <w:rFonts w:ascii="Times New Roman" w:hAnsi="Times New Roman" w:cs="Times New Roman"/>
          <w:sz w:val="24"/>
          <w:szCs w:val="24"/>
        </w:rPr>
        <w:t>чения математики</w:t>
      </w:r>
      <w:r w:rsidRPr="00102BC1">
        <w:rPr>
          <w:rFonts w:ascii="Times New Roman" w:hAnsi="Times New Roman" w:cs="Times New Roman"/>
          <w:sz w:val="24"/>
          <w:szCs w:val="24"/>
        </w:rPr>
        <w:t>, которые определены стандартом.  Данная программа ориентирована на содержание авторской программы</w:t>
      </w:r>
      <w:r>
        <w:rPr>
          <w:rFonts w:ascii="Times New Roman" w:hAnsi="Times New Roman" w:cs="Times New Roman"/>
          <w:sz w:val="24"/>
          <w:szCs w:val="24"/>
        </w:rPr>
        <w:t>, на учебник, обеспечивающий процесс обучения</w:t>
      </w:r>
      <w:r w:rsidRPr="00102BC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учащихся </w:t>
      </w:r>
      <w:r w:rsidR="00EC677D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4 класса</w:t>
      </w:r>
      <w:r w:rsidRPr="00102B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реализуется </w:t>
      </w:r>
      <w:r w:rsidRPr="00102BC1">
        <w:rPr>
          <w:rFonts w:ascii="Times New Roman" w:hAnsi="Times New Roman" w:cs="Times New Roman"/>
          <w:sz w:val="24"/>
          <w:szCs w:val="24"/>
        </w:rPr>
        <w:t xml:space="preserve">на основе следующей нормативно - правовой базы:  </w:t>
      </w:r>
    </w:p>
    <w:p w:rsidR="005B10CC" w:rsidRDefault="005B10CC" w:rsidP="005B10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10CC" w:rsidRPr="005210A1" w:rsidRDefault="005B10CC" w:rsidP="005B10CC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-426" w:firstLine="0"/>
        <w:jc w:val="both"/>
        <w:rPr>
          <w:rFonts w:ascii="Times New Roman" w:hAnsi="Times New Roman"/>
          <w:sz w:val="21"/>
          <w:szCs w:val="21"/>
        </w:rPr>
      </w:pPr>
      <w:r w:rsidRPr="005210A1">
        <w:rPr>
          <w:rFonts w:ascii="Times New Roman" w:hAnsi="Times New Roman"/>
          <w:sz w:val="21"/>
          <w:szCs w:val="21"/>
        </w:rPr>
        <w:t xml:space="preserve">Федеральный закон от 29.12.2012 г. № 273-03 «Об образовании в Российской Федерации» (с изменениями, внесенными Федеральными законами от 04.06.2014 г. № 145-ФЗ. от 06.04.2015 г. № 68-ФЗ) // </w:t>
      </w:r>
      <w:hyperlink r:id="rId6" w:history="1">
        <w:r w:rsidRPr="005210A1">
          <w:rPr>
            <w:rStyle w:val="a4"/>
            <w:rFonts w:ascii="Times New Roman" w:hAnsi="Times New Roman"/>
            <w:sz w:val="21"/>
            <w:szCs w:val="21"/>
            <w:lang w:val="en-US"/>
          </w:rPr>
          <w:t>http</w:t>
        </w:r>
        <w:r w:rsidRPr="005210A1">
          <w:rPr>
            <w:rStyle w:val="a4"/>
            <w:rFonts w:ascii="Times New Roman" w:hAnsi="Times New Roman"/>
            <w:sz w:val="21"/>
            <w:szCs w:val="21"/>
          </w:rPr>
          <w:t>://</w:t>
        </w:r>
        <w:r w:rsidRPr="005210A1">
          <w:rPr>
            <w:rStyle w:val="a4"/>
            <w:rFonts w:ascii="Times New Roman" w:hAnsi="Times New Roman"/>
            <w:sz w:val="21"/>
            <w:szCs w:val="21"/>
            <w:lang w:val="en-US"/>
          </w:rPr>
          <w:t>www</w:t>
        </w:r>
        <w:r w:rsidRPr="005210A1">
          <w:rPr>
            <w:rStyle w:val="a4"/>
            <w:rFonts w:ascii="Times New Roman" w:hAnsi="Times New Roman"/>
            <w:sz w:val="21"/>
            <w:szCs w:val="21"/>
          </w:rPr>
          <w:t>.</w:t>
        </w:r>
        <w:r w:rsidRPr="005210A1">
          <w:rPr>
            <w:rStyle w:val="a4"/>
            <w:rFonts w:ascii="Times New Roman" w:hAnsi="Times New Roman"/>
            <w:sz w:val="21"/>
            <w:szCs w:val="21"/>
            <w:lang w:val="en-US"/>
          </w:rPr>
          <w:t>consultant</w:t>
        </w:r>
        <w:r w:rsidRPr="005210A1">
          <w:rPr>
            <w:rStyle w:val="a4"/>
            <w:rFonts w:ascii="Times New Roman" w:hAnsi="Times New Roman"/>
            <w:sz w:val="21"/>
            <w:szCs w:val="21"/>
          </w:rPr>
          <w:t>.</w:t>
        </w:r>
        <w:r w:rsidRPr="005210A1">
          <w:rPr>
            <w:rStyle w:val="a4"/>
            <w:rFonts w:ascii="Times New Roman" w:hAnsi="Times New Roman"/>
            <w:sz w:val="21"/>
            <w:szCs w:val="21"/>
            <w:lang w:val="en-US"/>
          </w:rPr>
          <w:t>ru</w:t>
        </w:r>
        <w:r w:rsidRPr="005210A1">
          <w:rPr>
            <w:rStyle w:val="a4"/>
            <w:rFonts w:ascii="Times New Roman" w:hAnsi="Times New Roman"/>
            <w:sz w:val="21"/>
            <w:szCs w:val="21"/>
          </w:rPr>
          <w:t>/</w:t>
        </w:r>
      </w:hyperlink>
      <w:r w:rsidRPr="005210A1">
        <w:rPr>
          <w:rFonts w:ascii="Times New Roman" w:hAnsi="Times New Roman"/>
          <w:sz w:val="21"/>
          <w:szCs w:val="21"/>
        </w:rPr>
        <w:t xml:space="preserve">; </w:t>
      </w:r>
      <w:hyperlink r:id="rId7" w:history="1">
        <w:r w:rsidRPr="005210A1">
          <w:rPr>
            <w:rStyle w:val="a4"/>
            <w:rFonts w:ascii="Times New Roman" w:hAnsi="Times New Roman"/>
            <w:sz w:val="21"/>
            <w:szCs w:val="21"/>
            <w:lang w:val="en-US"/>
          </w:rPr>
          <w:t>http</w:t>
        </w:r>
        <w:r w:rsidRPr="005210A1">
          <w:rPr>
            <w:rStyle w:val="a4"/>
            <w:rFonts w:ascii="Times New Roman" w:hAnsi="Times New Roman"/>
            <w:sz w:val="21"/>
            <w:szCs w:val="21"/>
          </w:rPr>
          <w:t>://</w:t>
        </w:r>
        <w:r w:rsidRPr="005210A1">
          <w:rPr>
            <w:rStyle w:val="a4"/>
            <w:rFonts w:ascii="Times New Roman" w:hAnsi="Times New Roman"/>
            <w:sz w:val="21"/>
            <w:szCs w:val="21"/>
            <w:lang w:val="en-US"/>
          </w:rPr>
          <w:t>www</w:t>
        </w:r>
        <w:r w:rsidRPr="005210A1">
          <w:rPr>
            <w:rStyle w:val="a4"/>
            <w:rFonts w:ascii="Times New Roman" w:hAnsi="Times New Roman"/>
            <w:sz w:val="21"/>
            <w:szCs w:val="21"/>
          </w:rPr>
          <w:t>.</w:t>
        </w:r>
        <w:r w:rsidRPr="005210A1">
          <w:rPr>
            <w:rStyle w:val="a4"/>
            <w:rFonts w:ascii="Times New Roman" w:hAnsi="Times New Roman"/>
            <w:sz w:val="21"/>
            <w:szCs w:val="21"/>
            <w:lang w:val="en-US"/>
          </w:rPr>
          <w:t>garant</w:t>
        </w:r>
        <w:r w:rsidRPr="005210A1">
          <w:rPr>
            <w:rStyle w:val="a4"/>
            <w:rFonts w:ascii="Times New Roman" w:hAnsi="Times New Roman"/>
            <w:sz w:val="21"/>
            <w:szCs w:val="21"/>
          </w:rPr>
          <w:t>.</w:t>
        </w:r>
        <w:r w:rsidRPr="005210A1">
          <w:rPr>
            <w:rStyle w:val="a4"/>
            <w:rFonts w:ascii="Times New Roman" w:hAnsi="Times New Roman"/>
            <w:sz w:val="21"/>
            <w:szCs w:val="21"/>
            <w:lang w:val="en-US"/>
          </w:rPr>
          <w:t>ru</w:t>
        </w:r>
        <w:r w:rsidRPr="005210A1">
          <w:rPr>
            <w:rStyle w:val="a4"/>
            <w:rFonts w:ascii="Times New Roman" w:hAnsi="Times New Roman"/>
            <w:sz w:val="21"/>
            <w:szCs w:val="21"/>
          </w:rPr>
          <w:t>/</w:t>
        </w:r>
      </w:hyperlink>
      <w:r w:rsidRPr="005210A1">
        <w:rPr>
          <w:sz w:val="21"/>
          <w:szCs w:val="21"/>
        </w:rPr>
        <w:t>;</w:t>
      </w:r>
    </w:p>
    <w:p w:rsidR="005B10CC" w:rsidRPr="005210A1" w:rsidRDefault="005B10CC" w:rsidP="005B10CC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-426" w:right="91" w:firstLine="0"/>
        <w:jc w:val="both"/>
        <w:rPr>
          <w:rFonts w:ascii="Times New Roman" w:hAnsi="Times New Roman"/>
          <w:sz w:val="21"/>
          <w:szCs w:val="21"/>
        </w:rPr>
      </w:pPr>
      <w:proofErr w:type="gramStart"/>
      <w:r w:rsidRPr="005210A1">
        <w:rPr>
          <w:rFonts w:ascii="Times New Roman" w:hAnsi="Times New Roman"/>
          <w:sz w:val="21"/>
          <w:szCs w:val="21"/>
        </w:rPr>
        <w:t xml:space="preserve">Приказ Министерства образования и науки Российской Федерации от 31.03.2014г. №253 «Об утверждении Федерального перечня учебников, рекомендуемых использованию при реализации имеющих государственную аккредитации образовательных программ начального общего, основного общего, среднего общего образования» (в ред. Приказов </w:t>
      </w:r>
      <w:proofErr w:type="spellStart"/>
      <w:r w:rsidRPr="005210A1">
        <w:rPr>
          <w:rFonts w:ascii="Times New Roman" w:hAnsi="Times New Roman"/>
          <w:sz w:val="21"/>
          <w:szCs w:val="21"/>
        </w:rPr>
        <w:t>Минобрнауки</w:t>
      </w:r>
      <w:proofErr w:type="spellEnd"/>
      <w:r w:rsidRPr="005210A1">
        <w:rPr>
          <w:rFonts w:ascii="Times New Roman" w:hAnsi="Times New Roman"/>
          <w:sz w:val="21"/>
          <w:szCs w:val="21"/>
        </w:rPr>
        <w:t xml:space="preserve"> России от 08.06.2015 г. № 576. от 28.12.2015 г. № 1529, от 26.01.2016 г. №38) // </w:t>
      </w:r>
      <w:hyperlink r:id="rId8" w:history="1">
        <w:r w:rsidRPr="005210A1">
          <w:rPr>
            <w:rFonts w:ascii="Times New Roman" w:hAnsi="Times New Roman"/>
            <w:sz w:val="21"/>
            <w:szCs w:val="21"/>
            <w:u w:val="single"/>
            <w:lang w:val="en-US"/>
          </w:rPr>
          <w:t>http</w:t>
        </w:r>
        <w:r w:rsidRPr="005210A1">
          <w:rPr>
            <w:rFonts w:ascii="Times New Roman" w:hAnsi="Times New Roman"/>
            <w:sz w:val="21"/>
            <w:szCs w:val="21"/>
            <w:u w:val="single"/>
          </w:rPr>
          <w:t>://</w:t>
        </w:r>
        <w:r w:rsidRPr="005210A1">
          <w:rPr>
            <w:rFonts w:ascii="Times New Roman" w:hAnsi="Times New Roman"/>
            <w:sz w:val="21"/>
            <w:szCs w:val="21"/>
            <w:u w:val="single"/>
            <w:lang w:val="en-US"/>
          </w:rPr>
          <w:t>www</w:t>
        </w:r>
        <w:r w:rsidRPr="005210A1">
          <w:rPr>
            <w:rFonts w:ascii="Times New Roman" w:hAnsi="Times New Roman"/>
            <w:sz w:val="21"/>
            <w:szCs w:val="21"/>
            <w:u w:val="single"/>
          </w:rPr>
          <w:t>.</w:t>
        </w:r>
        <w:r w:rsidRPr="005210A1">
          <w:rPr>
            <w:rFonts w:ascii="Times New Roman" w:hAnsi="Times New Roman"/>
            <w:sz w:val="21"/>
            <w:szCs w:val="21"/>
            <w:u w:val="single"/>
            <w:lang w:val="en-US"/>
          </w:rPr>
          <w:t>consultant</w:t>
        </w:r>
        <w:r w:rsidRPr="005210A1">
          <w:rPr>
            <w:rFonts w:ascii="Times New Roman" w:hAnsi="Times New Roman"/>
            <w:sz w:val="21"/>
            <w:szCs w:val="21"/>
            <w:u w:val="single"/>
          </w:rPr>
          <w:t>.</w:t>
        </w:r>
        <w:proofErr w:type="spellStart"/>
        <w:r w:rsidRPr="005210A1">
          <w:rPr>
            <w:rFonts w:ascii="Times New Roman" w:hAnsi="Times New Roman"/>
            <w:sz w:val="21"/>
            <w:szCs w:val="21"/>
            <w:u w:val="single"/>
            <w:lang w:val="en-US"/>
          </w:rPr>
          <w:t>ru</w:t>
        </w:r>
        <w:proofErr w:type="spellEnd"/>
        <w:proofErr w:type="gramEnd"/>
        <w:r w:rsidRPr="005210A1">
          <w:rPr>
            <w:rFonts w:ascii="Times New Roman" w:hAnsi="Times New Roman"/>
            <w:sz w:val="21"/>
            <w:szCs w:val="21"/>
            <w:u w:val="single"/>
          </w:rPr>
          <w:t>/</w:t>
        </w:r>
      </w:hyperlink>
      <w:r w:rsidRPr="005210A1">
        <w:rPr>
          <w:rFonts w:ascii="Times New Roman" w:hAnsi="Times New Roman"/>
          <w:sz w:val="21"/>
          <w:szCs w:val="21"/>
        </w:rPr>
        <w:t>;</w:t>
      </w:r>
      <w:r w:rsidRPr="005210A1">
        <w:rPr>
          <w:rFonts w:ascii="Times New Roman" w:hAnsi="Times New Roman"/>
          <w:sz w:val="21"/>
          <w:szCs w:val="21"/>
          <w:lang w:val="en-US"/>
        </w:rPr>
        <w:t>http</w:t>
      </w:r>
      <w:proofErr w:type="gramStart"/>
      <w:r w:rsidRPr="005210A1">
        <w:rPr>
          <w:rFonts w:ascii="Times New Roman" w:hAnsi="Times New Roman"/>
          <w:sz w:val="21"/>
          <w:szCs w:val="21"/>
        </w:rPr>
        <w:t xml:space="preserve"> :</w:t>
      </w:r>
      <w:proofErr w:type="gramEnd"/>
      <w:r w:rsidRPr="005210A1">
        <w:rPr>
          <w:rFonts w:ascii="Times New Roman" w:hAnsi="Times New Roman"/>
          <w:sz w:val="21"/>
          <w:szCs w:val="21"/>
        </w:rPr>
        <w:t>//</w:t>
      </w:r>
      <w:r w:rsidRPr="005210A1">
        <w:rPr>
          <w:rFonts w:ascii="Times New Roman" w:hAnsi="Times New Roman"/>
          <w:sz w:val="21"/>
          <w:szCs w:val="21"/>
          <w:lang w:val="en-US"/>
        </w:rPr>
        <w:t>www</w:t>
      </w:r>
      <w:r w:rsidRPr="005210A1">
        <w:rPr>
          <w:rFonts w:ascii="Times New Roman" w:hAnsi="Times New Roman"/>
          <w:sz w:val="21"/>
          <w:szCs w:val="21"/>
        </w:rPr>
        <w:t xml:space="preserve">. </w:t>
      </w:r>
      <w:proofErr w:type="spellStart"/>
      <w:r w:rsidRPr="005210A1">
        <w:rPr>
          <w:rFonts w:ascii="Times New Roman" w:hAnsi="Times New Roman"/>
          <w:sz w:val="21"/>
          <w:szCs w:val="21"/>
          <w:lang w:val="en-US"/>
        </w:rPr>
        <w:t>garant</w:t>
      </w:r>
      <w:proofErr w:type="spellEnd"/>
      <w:r w:rsidRPr="005210A1">
        <w:rPr>
          <w:rFonts w:ascii="Times New Roman" w:hAnsi="Times New Roman"/>
          <w:sz w:val="21"/>
          <w:szCs w:val="21"/>
        </w:rPr>
        <w:t xml:space="preserve">. </w:t>
      </w:r>
      <w:proofErr w:type="spellStart"/>
      <w:r w:rsidRPr="005210A1">
        <w:rPr>
          <w:rFonts w:ascii="Times New Roman" w:hAnsi="Times New Roman"/>
          <w:sz w:val="21"/>
          <w:szCs w:val="21"/>
          <w:lang w:val="en-US"/>
        </w:rPr>
        <w:t>ru</w:t>
      </w:r>
      <w:proofErr w:type="spellEnd"/>
      <w:r w:rsidRPr="005210A1">
        <w:rPr>
          <w:rFonts w:ascii="Times New Roman" w:hAnsi="Times New Roman"/>
          <w:sz w:val="21"/>
          <w:szCs w:val="21"/>
        </w:rPr>
        <w:t>/ ;</w:t>
      </w:r>
    </w:p>
    <w:p w:rsidR="005B10CC" w:rsidRPr="005210A1" w:rsidRDefault="005B10CC" w:rsidP="005B10CC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-426" w:right="91" w:firstLine="0"/>
        <w:jc w:val="both"/>
        <w:rPr>
          <w:rFonts w:ascii="Times New Roman" w:hAnsi="Times New Roman"/>
          <w:sz w:val="21"/>
          <w:szCs w:val="21"/>
        </w:rPr>
      </w:pPr>
      <w:r w:rsidRPr="005210A1">
        <w:rPr>
          <w:rFonts w:ascii="Times New Roman" w:hAnsi="Times New Roman"/>
          <w:sz w:val="21"/>
          <w:szCs w:val="21"/>
        </w:rPr>
        <w:t xml:space="preserve">Приказ Минтруда России от 18.10.2013 г. № 544н (с изменениями от 25.12.2014 г.)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 (Зарегистрировано в Минюсте России 06.12.2013 г. № 30550) // </w:t>
      </w:r>
      <w:hyperlink r:id="rId9" w:history="1">
        <w:r w:rsidRPr="005210A1">
          <w:rPr>
            <w:rFonts w:ascii="Times New Roman" w:hAnsi="Times New Roman"/>
            <w:sz w:val="21"/>
            <w:szCs w:val="21"/>
            <w:u w:val="single"/>
            <w:lang w:val="en-US"/>
          </w:rPr>
          <w:t>http</w:t>
        </w:r>
        <w:r w:rsidRPr="005210A1">
          <w:rPr>
            <w:rFonts w:ascii="Times New Roman" w:hAnsi="Times New Roman"/>
            <w:sz w:val="21"/>
            <w:szCs w:val="21"/>
            <w:u w:val="single"/>
          </w:rPr>
          <w:t>://</w:t>
        </w:r>
        <w:r w:rsidRPr="005210A1">
          <w:rPr>
            <w:rFonts w:ascii="Times New Roman" w:hAnsi="Times New Roman"/>
            <w:sz w:val="21"/>
            <w:szCs w:val="21"/>
            <w:u w:val="single"/>
            <w:lang w:val="en-US"/>
          </w:rPr>
          <w:t>www</w:t>
        </w:r>
        <w:r w:rsidRPr="005210A1">
          <w:rPr>
            <w:rFonts w:ascii="Times New Roman" w:hAnsi="Times New Roman"/>
            <w:sz w:val="21"/>
            <w:szCs w:val="21"/>
            <w:u w:val="single"/>
          </w:rPr>
          <w:t>.</w:t>
        </w:r>
        <w:r w:rsidRPr="005210A1">
          <w:rPr>
            <w:rFonts w:ascii="Times New Roman" w:hAnsi="Times New Roman"/>
            <w:sz w:val="21"/>
            <w:szCs w:val="21"/>
            <w:u w:val="single"/>
            <w:lang w:val="en-US"/>
          </w:rPr>
          <w:t>consultant</w:t>
        </w:r>
        <w:r w:rsidRPr="005210A1">
          <w:rPr>
            <w:rFonts w:ascii="Times New Roman" w:hAnsi="Times New Roman"/>
            <w:sz w:val="21"/>
            <w:szCs w:val="21"/>
            <w:u w:val="single"/>
          </w:rPr>
          <w:t>.</w:t>
        </w:r>
        <w:r w:rsidRPr="005210A1">
          <w:rPr>
            <w:rFonts w:ascii="Times New Roman" w:hAnsi="Times New Roman"/>
            <w:sz w:val="21"/>
            <w:szCs w:val="21"/>
            <w:u w:val="single"/>
            <w:lang w:val="en-US"/>
          </w:rPr>
          <w:t>ru</w:t>
        </w:r>
        <w:r w:rsidRPr="005210A1">
          <w:rPr>
            <w:rFonts w:ascii="Times New Roman" w:hAnsi="Times New Roman"/>
            <w:sz w:val="21"/>
            <w:szCs w:val="21"/>
            <w:u w:val="single"/>
          </w:rPr>
          <w:t>/</w:t>
        </w:r>
      </w:hyperlink>
      <w:r w:rsidRPr="005210A1">
        <w:rPr>
          <w:rFonts w:ascii="Times New Roman" w:hAnsi="Times New Roman"/>
          <w:sz w:val="21"/>
          <w:szCs w:val="21"/>
        </w:rPr>
        <w:t xml:space="preserve">; </w:t>
      </w:r>
      <w:hyperlink r:id="rId10" w:history="1">
        <w:r w:rsidRPr="005210A1">
          <w:rPr>
            <w:rStyle w:val="a4"/>
            <w:rFonts w:ascii="Times New Roman" w:hAnsi="Times New Roman"/>
            <w:sz w:val="21"/>
            <w:szCs w:val="21"/>
            <w:lang w:val="en-US"/>
          </w:rPr>
          <w:t>http</w:t>
        </w:r>
        <w:r w:rsidRPr="005210A1">
          <w:rPr>
            <w:rStyle w:val="a4"/>
            <w:rFonts w:ascii="Times New Roman" w:hAnsi="Times New Roman"/>
            <w:sz w:val="21"/>
            <w:szCs w:val="21"/>
          </w:rPr>
          <w:t>://</w:t>
        </w:r>
        <w:r w:rsidRPr="005210A1">
          <w:rPr>
            <w:rStyle w:val="a4"/>
            <w:rFonts w:ascii="Times New Roman" w:hAnsi="Times New Roman"/>
            <w:sz w:val="21"/>
            <w:szCs w:val="21"/>
            <w:lang w:val="en-US"/>
          </w:rPr>
          <w:t>www</w:t>
        </w:r>
        <w:r w:rsidRPr="005210A1">
          <w:rPr>
            <w:rStyle w:val="a4"/>
            <w:rFonts w:ascii="Times New Roman" w:hAnsi="Times New Roman"/>
            <w:sz w:val="21"/>
            <w:szCs w:val="21"/>
          </w:rPr>
          <w:t>.</w:t>
        </w:r>
        <w:r w:rsidRPr="005210A1">
          <w:rPr>
            <w:rStyle w:val="a4"/>
            <w:rFonts w:ascii="Times New Roman" w:hAnsi="Times New Roman"/>
            <w:sz w:val="21"/>
            <w:szCs w:val="21"/>
            <w:lang w:val="en-US"/>
          </w:rPr>
          <w:t>garant</w:t>
        </w:r>
        <w:r w:rsidRPr="005210A1">
          <w:rPr>
            <w:rStyle w:val="a4"/>
            <w:rFonts w:ascii="Times New Roman" w:hAnsi="Times New Roman"/>
            <w:sz w:val="21"/>
            <w:szCs w:val="21"/>
          </w:rPr>
          <w:t>.</w:t>
        </w:r>
        <w:r w:rsidRPr="005210A1">
          <w:rPr>
            <w:rStyle w:val="a4"/>
            <w:rFonts w:ascii="Times New Roman" w:hAnsi="Times New Roman"/>
            <w:sz w:val="21"/>
            <w:szCs w:val="21"/>
            <w:lang w:val="en-US"/>
          </w:rPr>
          <w:t>ru</w:t>
        </w:r>
        <w:r w:rsidRPr="005210A1">
          <w:rPr>
            <w:rStyle w:val="a4"/>
            <w:rFonts w:ascii="Times New Roman" w:hAnsi="Times New Roman"/>
            <w:sz w:val="21"/>
            <w:szCs w:val="21"/>
          </w:rPr>
          <w:t>/</w:t>
        </w:r>
      </w:hyperlink>
      <w:proofErr w:type="gramStart"/>
      <w:r w:rsidRPr="005210A1">
        <w:rPr>
          <w:rFonts w:ascii="Times New Roman" w:hAnsi="Times New Roman"/>
          <w:sz w:val="21"/>
          <w:szCs w:val="21"/>
        </w:rPr>
        <w:t xml:space="preserve"> ;</w:t>
      </w:r>
      <w:proofErr w:type="gramEnd"/>
    </w:p>
    <w:p w:rsidR="005B10CC" w:rsidRPr="005210A1" w:rsidRDefault="005B10CC" w:rsidP="005B10CC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-426" w:right="91" w:firstLine="0"/>
        <w:jc w:val="both"/>
        <w:rPr>
          <w:rFonts w:ascii="Times New Roman" w:hAnsi="Times New Roman"/>
          <w:sz w:val="21"/>
          <w:szCs w:val="21"/>
        </w:rPr>
      </w:pPr>
      <w:r w:rsidRPr="005210A1">
        <w:rPr>
          <w:rFonts w:ascii="Times New Roman" w:hAnsi="Times New Roman"/>
          <w:sz w:val="21"/>
          <w:szCs w:val="21"/>
        </w:rPr>
        <w:t xml:space="preserve">Приказ </w:t>
      </w:r>
      <w:proofErr w:type="spellStart"/>
      <w:r w:rsidRPr="005210A1">
        <w:rPr>
          <w:rFonts w:ascii="Times New Roman" w:hAnsi="Times New Roman"/>
          <w:sz w:val="21"/>
          <w:szCs w:val="21"/>
        </w:rPr>
        <w:t>Минздравсоцразвития</w:t>
      </w:r>
      <w:proofErr w:type="spellEnd"/>
      <w:r w:rsidRPr="005210A1">
        <w:rPr>
          <w:rFonts w:ascii="Times New Roman" w:hAnsi="Times New Roman"/>
          <w:sz w:val="21"/>
          <w:szCs w:val="21"/>
        </w:rPr>
        <w:t xml:space="preserve"> Российской Федерации от 26.08.2010 г. №761н «Об утверждении квалификационных характеристиках должностей работников образования»;</w:t>
      </w:r>
    </w:p>
    <w:p w:rsidR="005B10CC" w:rsidRPr="005210A1" w:rsidRDefault="005B10CC" w:rsidP="005B10CC">
      <w:pPr>
        <w:pStyle w:val="a5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-426" w:right="14" w:firstLine="0"/>
        <w:jc w:val="both"/>
        <w:rPr>
          <w:rFonts w:ascii="Times New Roman" w:hAnsi="Times New Roman"/>
          <w:sz w:val="21"/>
          <w:szCs w:val="21"/>
        </w:rPr>
      </w:pPr>
      <w:r w:rsidRPr="005210A1">
        <w:rPr>
          <w:rFonts w:ascii="Times New Roman" w:hAnsi="Times New Roman"/>
          <w:sz w:val="21"/>
          <w:szCs w:val="21"/>
        </w:rPr>
        <w:t xml:space="preserve">Приказ Министерства образования и науки Российской Федерации от 30.08.2013 г. № 1015 (ред. от 28.05.2014 г.)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(Зарегистрировано в Минюсте России 01.10.2013 г. № 30067) // </w:t>
      </w:r>
      <w:hyperlink r:id="rId11" w:history="1">
        <w:r w:rsidRPr="005210A1">
          <w:rPr>
            <w:rFonts w:ascii="Times New Roman" w:hAnsi="Times New Roman"/>
            <w:sz w:val="21"/>
            <w:szCs w:val="21"/>
            <w:u w:val="single"/>
            <w:lang w:val="en-US"/>
          </w:rPr>
          <w:t>http</w:t>
        </w:r>
        <w:r w:rsidRPr="005210A1">
          <w:rPr>
            <w:rFonts w:ascii="Times New Roman" w:hAnsi="Times New Roman"/>
            <w:sz w:val="21"/>
            <w:szCs w:val="21"/>
            <w:u w:val="single"/>
          </w:rPr>
          <w:t>://</w:t>
        </w:r>
        <w:r w:rsidRPr="005210A1">
          <w:rPr>
            <w:rFonts w:ascii="Times New Roman" w:hAnsi="Times New Roman"/>
            <w:sz w:val="21"/>
            <w:szCs w:val="21"/>
            <w:u w:val="single"/>
            <w:lang w:val="en-US"/>
          </w:rPr>
          <w:t>www</w:t>
        </w:r>
        <w:r w:rsidRPr="005210A1">
          <w:rPr>
            <w:rFonts w:ascii="Times New Roman" w:hAnsi="Times New Roman"/>
            <w:sz w:val="21"/>
            <w:szCs w:val="21"/>
            <w:u w:val="single"/>
          </w:rPr>
          <w:t>.</w:t>
        </w:r>
        <w:r w:rsidRPr="005210A1">
          <w:rPr>
            <w:rFonts w:ascii="Times New Roman" w:hAnsi="Times New Roman"/>
            <w:sz w:val="21"/>
            <w:szCs w:val="21"/>
            <w:u w:val="single"/>
            <w:lang w:val="en-US"/>
          </w:rPr>
          <w:t>consultant</w:t>
        </w:r>
        <w:r w:rsidRPr="005210A1">
          <w:rPr>
            <w:rFonts w:ascii="Times New Roman" w:hAnsi="Times New Roman"/>
            <w:sz w:val="21"/>
            <w:szCs w:val="21"/>
            <w:u w:val="single"/>
          </w:rPr>
          <w:t>.</w:t>
        </w:r>
        <w:r w:rsidRPr="005210A1">
          <w:rPr>
            <w:rFonts w:ascii="Times New Roman" w:hAnsi="Times New Roman"/>
            <w:sz w:val="21"/>
            <w:szCs w:val="21"/>
            <w:u w:val="single"/>
            <w:lang w:val="en-US"/>
          </w:rPr>
          <w:t>ru</w:t>
        </w:r>
        <w:r w:rsidRPr="005210A1">
          <w:rPr>
            <w:rFonts w:ascii="Times New Roman" w:hAnsi="Times New Roman"/>
            <w:sz w:val="21"/>
            <w:szCs w:val="21"/>
            <w:u w:val="single"/>
          </w:rPr>
          <w:t>/</w:t>
        </w:r>
      </w:hyperlink>
      <w:r w:rsidRPr="005210A1">
        <w:rPr>
          <w:rFonts w:ascii="Times New Roman" w:hAnsi="Times New Roman"/>
          <w:sz w:val="21"/>
          <w:szCs w:val="21"/>
        </w:rPr>
        <w:t xml:space="preserve">; </w:t>
      </w:r>
      <w:hyperlink r:id="rId12" w:history="1">
        <w:r w:rsidRPr="005210A1">
          <w:rPr>
            <w:rFonts w:ascii="Times New Roman" w:hAnsi="Times New Roman"/>
            <w:sz w:val="21"/>
            <w:szCs w:val="21"/>
            <w:u w:val="single"/>
            <w:lang w:val="en-US"/>
          </w:rPr>
          <w:t>http</w:t>
        </w:r>
        <w:r w:rsidRPr="005210A1">
          <w:rPr>
            <w:rFonts w:ascii="Times New Roman" w:hAnsi="Times New Roman"/>
            <w:sz w:val="21"/>
            <w:szCs w:val="21"/>
            <w:u w:val="single"/>
          </w:rPr>
          <w:t>://</w:t>
        </w:r>
        <w:r w:rsidRPr="005210A1">
          <w:rPr>
            <w:rFonts w:ascii="Times New Roman" w:hAnsi="Times New Roman"/>
            <w:sz w:val="21"/>
            <w:szCs w:val="21"/>
            <w:u w:val="single"/>
            <w:lang w:val="en-US"/>
          </w:rPr>
          <w:t>www</w:t>
        </w:r>
        <w:r w:rsidRPr="005210A1">
          <w:rPr>
            <w:rFonts w:ascii="Times New Roman" w:hAnsi="Times New Roman"/>
            <w:sz w:val="21"/>
            <w:szCs w:val="21"/>
            <w:u w:val="single"/>
          </w:rPr>
          <w:t>.</w:t>
        </w:r>
        <w:r w:rsidRPr="005210A1">
          <w:rPr>
            <w:rFonts w:ascii="Times New Roman" w:hAnsi="Times New Roman"/>
            <w:sz w:val="21"/>
            <w:szCs w:val="21"/>
            <w:u w:val="single"/>
            <w:lang w:val="en-US"/>
          </w:rPr>
          <w:t>garant</w:t>
        </w:r>
        <w:r w:rsidRPr="005210A1">
          <w:rPr>
            <w:rFonts w:ascii="Times New Roman" w:hAnsi="Times New Roman"/>
            <w:sz w:val="21"/>
            <w:szCs w:val="21"/>
            <w:u w:val="single"/>
          </w:rPr>
          <w:t>.</w:t>
        </w:r>
        <w:r w:rsidRPr="005210A1">
          <w:rPr>
            <w:rFonts w:ascii="Times New Roman" w:hAnsi="Times New Roman"/>
            <w:sz w:val="21"/>
            <w:szCs w:val="21"/>
            <w:u w:val="single"/>
            <w:lang w:val="en-US"/>
          </w:rPr>
          <w:t>ru</w:t>
        </w:r>
        <w:r w:rsidRPr="005210A1">
          <w:rPr>
            <w:rFonts w:ascii="Times New Roman" w:hAnsi="Times New Roman"/>
            <w:sz w:val="21"/>
            <w:szCs w:val="21"/>
            <w:u w:val="single"/>
          </w:rPr>
          <w:t>/</w:t>
        </w:r>
      </w:hyperlink>
      <w:r w:rsidRPr="005210A1">
        <w:rPr>
          <w:sz w:val="21"/>
          <w:szCs w:val="21"/>
        </w:rPr>
        <w:t>;</w:t>
      </w:r>
    </w:p>
    <w:p w:rsidR="005B10CC" w:rsidRPr="005210A1" w:rsidRDefault="005B10CC" w:rsidP="005B10CC">
      <w:pPr>
        <w:pStyle w:val="a5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-426" w:firstLine="0"/>
        <w:jc w:val="both"/>
        <w:rPr>
          <w:rFonts w:ascii="Times New Roman" w:hAnsi="Times New Roman"/>
          <w:sz w:val="21"/>
          <w:szCs w:val="21"/>
        </w:rPr>
      </w:pPr>
      <w:proofErr w:type="gramStart"/>
      <w:r w:rsidRPr="005210A1">
        <w:rPr>
          <w:rFonts w:ascii="Times New Roman" w:hAnsi="Times New Roman"/>
          <w:sz w:val="21"/>
          <w:szCs w:val="21"/>
        </w:rPr>
        <w:t xml:space="preserve">Постановление Главного государственного санитарного врача Российской Федерации от 29.12.2010 № 189 (ред. от 25.12.2013 г.) «Об утверждении </w:t>
      </w:r>
      <w:proofErr w:type="spellStart"/>
      <w:r w:rsidRPr="005210A1">
        <w:rPr>
          <w:rFonts w:ascii="Times New Roman" w:hAnsi="Times New Roman"/>
          <w:sz w:val="21"/>
          <w:szCs w:val="21"/>
        </w:rPr>
        <w:t>СанПиН</w:t>
      </w:r>
      <w:proofErr w:type="spellEnd"/>
      <w:r w:rsidRPr="005210A1">
        <w:rPr>
          <w:rFonts w:ascii="Times New Roman" w:hAnsi="Times New Roman"/>
          <w:sz w:val="21"/>
          <w:szCs w:val="21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(Зарегистрировано в Минюсте России 03.03.2011 г. № 19993), (в ред. Изменений № 1, утв. Постановлением Главного государственного санитарного врача Российской Федерации от 29.06.2011 г. № 85, Изменений № 2. утв. Постановлением Главного государственного санитарного </w:t>
      </w:r>
      <w:proofErr w:type="spellStart"/>
      <w:r w:rsidRPr="005210A1">
        <w:rPr>
          <w:rFonts w:ascii="Times New Roman" w:hAnsi="Times New Roman"/>
          <w:sz w:val="21"/>
          <w:szCs w:val="21"/>
        </w:rPr>
        <w:t>врачаРоссийской</w:t>
      </w:r>
      <w:proofErr w:type="spellEnd"/>
      <w:proofErr w:type="gramEnd"/>
      <w:r w:rsidRPr="005210A1">
        <w:rPr>
          <w:rFonts w:ascii="Times New Roman" w:hAnsi="Times New Roman"/>
          <w:sz w:val="21"/>
          <w:szCs w:val="21"/>
        </w:rPr>
        <w:t xml:space="preserve"> </w:t>
      </w:r>
      <w:proofErr w:type="gramStart"/>
      <w:r w:rsidRPr="005210A1">
        <w:rPr>
          <w:rFonts w:ascii="Times New Roman" w:hAnsi="Times New Roman"/>
          <w:sz w:val="21"/>
          <w:szCs w:val="21"/>
        </w:rPr>
        <w:t xml:space="preserve">Федерации от 25.12.2013 г. № 72, Изменений № 3, утв. Постановлением Главного государственного санитарного врача РФ от 24.11.2015 г. № 81) // </w:t>
      </w:r>
      <w:hyperlink r:id="rId13" w:history="1">
        <w:r w:rsidRPr="005210A1">
          <w:rPr>
            <w:rFonts w:ascii="Times New Roman" w:hAnsi="Times New Roman"/>
            <w:sz w:val="21"/>
            <w:szCs w:val="21"/>
            <w:u w:val="single"/>
            <w:lang w:val="en-US"/>
          </w:rPr>
          <w:t>http</w:t>
        </w:r>
        <w:r w:rsidRPr="005210A1">
          <w:rPr>
            <w:rFonts w:ascii="Times New Roman" w:hAnsi="Times New Roman"/>
            <w:sz w:val="21"/>
            <w:szCs w:val="21"/>
            <w:u w:val="single"/>
          </w:rPr>
          <w:t>://</w:t>
        </w:r>
        <w:r w:rsidRPr="005210A1">
          <w:rPr>
            <w:rFonts w:ascii="Times New Roman" w:hAnsi="Times New Roman"/>
            <w:sz w:val="21"/>
            <w:szCs w:val="21"/>
            <w:u w:val="single"/>
            <w:lang w:val="en-US"/>
          </w:rPr>
          <w:t>www</w:t>
        </w:r>
        <w:r w:rsidRPr="005210A1">
          <w:rPr>
            <w:rFonts w:ascii="Times New Roman" w:hAnsi="Times New Roman"/>
            <w:sz w:val="21"/>
            <w:szCs w:val="21"/>
            <w:u w:val="single"/>
          </w:rPr>
          <w:t>.</w:t>
        </w:r>
        <w:r w:rsidRPr="005210A1">
          <w:rPr>
            <w:rFonts w:ascii="Times New Roman" w:hAnsi="Times New Roman"/>
            <w:sz w:val="21"/>
            <w:szCs w:val="21"/>
            <w:u w:val="single"/>
            <w:lang w:val="en-US"/>
          </w:rPr>
          <w:t>consultant</w:t>
        </w:r>
        <w:r w:rsidRPr="005210A1">
          <w:rPr>
            <w:rFonts w:ascii="Times New Roman" w:hAnsi="Times New Roman"/>
            <w:sz w:val="21"/>
            <w:szCs w:val="21"/>
            <w:u w:val="single"/>
          </w:rPr>
          <w:t>.</w:t>
        </w:r>
        <w:r w:rsidRPr="005210A1">
          <w:rPr>
            <w:rFonts w:ascii="Times New Roman" w:hAnsi="Times New Roman"/>
            <w:sz w:val="21"/>
            <w:szCs w:val="21"/>
            <w:u w:val="single"/>
            <w:lang w:val="en-US"/>
          </w:rPr>
          <w:t>ru</w:t>
        </w:r>
        <w:r w:rsidRPr="005210A1">
          <w:rPr>
            <w:rFonts w:ascii="Times New Roman" w:hAnsi="Times New Roman"/>
            <w:sz w:val="21"/>
            <w:szCs w:val="21"/>
            <w:u w:val="single"/>
          </w:rPr>
          <w:t>/</w:t>
        </w:r>
      </w:hyperlink>
      <w:r w:rsidRPr="005210A1">
        <w:rPr>
          <w:rFonts w:ascii="Times New Roman" w:hAnsi="Times New Roman"/>
          <w:sz w:val="21"/>
          <w:szCs w:val="21"/>
        </w:rPr>
        <w:t xml:space="preserve">; </w:t>
      </w:r>
      <w:hyperlink r:id="rId14" w:history="1">
        <w:r w:rsidRPr="005210A1">
          <w:rPr>
            <w:rFonts w:ascii="Times New Roman" w:hAnsi="Times New Roman"/>
            <w:sz w:val="21"/>
            <w:szCs w:val="21"/>
            <w:u w:val="single"/>
            <w:lang w:val="en-US"/>
          </w:rPr>
          <w:t>http</w:t>
        </w:r>
        <w:r w:rsidRPr="005210A1">
          <w:rPr>
            <w:rFonts w:ascii="Times New Roman" w:hAnsi="Times New Roman"/>
            <w:sz w:val="21"/>
            <w:szCs w:val="21"/>
            <w:u w:val="single"/>
          </w:rPr>
          <w:t>://</w:t>
        </w:r>
        <w:r w:rsidRPr="005210A1">
          <w:rPr>
            <w:rFonts w:ascii="Times New Roman" w:hAnsi="Times New Roman"/>
            <w:sz w:val="21"/>
            <w:szCs w:val="21"/>
            <w:u w:val="single"/>
            <w:lang w:val="en-US"/>
          </w:rPr>
          <w:t>www</w:t>
        </w:r>
        <w:r w:rsidRPr="005210A1">
          <w:rPr>
            <w:rFonts w:ascii="Times New Roman" w:hAnsi="Times New Roman"/>
            <w:sz w:val="21"/>
            <w:szCs w:val="21"/>
            <w:u w:val="single"/>
          </w:rPr>
          <w:t>.</w:t>
        </w:r>
        <w:r w:rsidRPr="005210A1">
          <w:rPr>
            <w:rFonts w:ascii="Times New Roman" w:hAnsi="Times New Roman"/>
            <w:sz w:val="21"/>
            <w:szCs w:val="21"/>
            <w:u w:val="single"/>
            <w:lang w:val="en-US"/>
          </w:rPr>
          <w:t>garant</w:t>
        </w:r>
        <w:r w:rsidRPr="005210A1">
          <w:rPr>
            <w:rFonts w:ascii="Times New Roman" w:hAnsi="Times New Roman"/>
            <w:sz w:val="21"/>
            <w:szCs w:val="21"/>
            <w:u w:val="single"/>
          </w:rPr>
          <w:t>.</w:t>
        </w:r>
        <w:r w:rsidRPr="005210A1">
          <w:rPr>
            <w:rFonts w:ascii="Times New Roman" w:hAnsi="Times New Roman"/>
            <w:sz w:val="21"/>
            <w:szCs w:val="21"/>
            <w:u w:val="single"/>
            <w:lang w:val="en-US"/>
          </w:rPr>
          <w:t>ru</w:t>
        </w:r>
        <w:r w:rsidRPr="005210A1">
          <w:rPr>
            <w:rFonts w:ascii="Times New Roman" w:hAnsi="Times New Roman"/>
            <w:sz w:val="21"/>
            <w:szCs w:val="21"/>
            <w:u w:val="single"/>
          </w:rPr>
          <w:t>/</w:t>
        </w:r>
      </w:hyperlink>
      <w:r w:rsidRPr="005210A1">
        <w:rPr>
          <w:sz w:val="21"/>
          <w:szCs w:val="21"/>
        </w:rPr>
        <w:t>;</w:t>
      </w:r>
      <w:proofErr w:type="gramEnd"/>
    </w:p>
    <w:p w:rsidR="005B10CC" w:rsidRPr="005210A1" w:rsidRDefault="005B10CC" w:rsidP="005B10CC">
      <w:pPr>
        <w:pStyle w:val="a5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-426" w:right="14" w:firstLine="0"/>
        <w:jc w:val="both"/>
        <w:rPr>
          <w:rFonts w:ascii="Times New Roman" w:hAnsi="Times New Roman"/>
          <w:sz w:val="21"/>
          <w:szCs w:val="21"/>
        </w:rPr>
      </w:pPr>
      <w:proofErr w:type="gramStart"/>
      <w:r w:rsidRPr="005210A1">
        <w:rPr>
          <w:rFonts w:ascii="Times New Roman" w:hAnsi="Times New Roman"/>
          <w:sz w:val="21"/>
          <w:szCs w:val="21"/>
        </w:rPr>
        <w:t xml:space="preserve">Приказ Министерства образования и науки Российской Федерации от 14.12.2009 г. №729 (ред. от 16.01.2012 г.) «Об утверждении перечня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учреждениях» (Зарегистрировано в Минюсте РФ 15.01.2010 г. № 15987) // </w:t>
      </w:r>
      <w:hyperlink r:id="rId15" w:history="1">
        <w:r w:rsidRPr="005210A1">
          <w:rPr>
            <w:rFonts w:ascii="Times New Roman" w:hAnsi="Times New Roman"/>
            <w:sz w:val="21"/>
            <w:szCs w:val="21"/>
            <w:u w:val="single"/>
            <w:lang w:val="en-US"/>
          </w:rPr>
          <w:t>http</w:t>
        </w:r>
        <w:r w:rsidRPr="005210A1">
          <w:rPr>
            <w:rFonts w:ascii="Times New Roman" w:hAnsi="Times New Roman"/>
            <w:sz w:val="21"/>
            <w:szCs w:val="21"/>
            <w:u w:val="single"/>
          </w:rPr>
          <w:t>://</w:t>
        </w:r>
        <w:r w:rsidRPr="005210A1">
          <w:rPr>
            <w:rFonts w:ascii="Times New Roman" w:hAnsi="Times New Roman"/>
            <w:sz w:val="21"/>
            <w:szCs w:val="21"/>
            <w:u w:val="single"/>
            <w:lang w:val="en-US"/>
          </w:rPr>
          <w:t>www</w:t>
        </w:r>
        <w:r w:rsidRPr="005210A1">
          <w:rPr>
            <w:rFonts w:ascii="Times New Roman" w:hAnsi="Times New Roman"/>
            <w:sz w:val="21"/>
            <w:szCs w:val="21"/>
            <w:u w:val="single"/>
          </w:rPr>
          <w:t>.</w:t>
        </w:r>
        <w:r w:rsidRPr="005210A1">
          <w:rPr>
            <w:rFonts w:ascii="Times New Roman" w:hAnsi="Times New Roman"/>
            <w:sz w:val="21"/>
            <w:szCs w:val="21"/>
            <w:u w:val="single"/>
            <w:lang w:val="en-US"/>
          </w:rPr>
          <w:t>consultant</w:t>
        </w:r>
        <w:r w:rsidRPr="005210A1">
          <w:rPr>
            <w:rFonts w:ascii="Times New Roman" w:hAnsi="Times New Roman"/>
            <w:sz w:val="21"/>
            <w:szCs w:val="21"/>
            <w:u w:val="single"/>
          </w:rPr>
          <w:t>.</w:t>
        </w:r>
        <w:proofErr w:type="spellStart"/>
        <w:r w:rsidRPr="005210A1">
          <w:rPr>
            <w:rFonts w:ascii="Times New Roman" w:hAnsi="Times New Roman"/>
            <w:sz w:val="21"/>
            <w:szCs w:val="21"/>
            <w:u w:val="single"/>
            <w:lang w:val="en-US"/>
          </w:rPr>
          <w:t>ru</w:t>
        </w:r>
        <w:proofErr w:type="spellEnd"/>
        <w:r w:rsidRPr="005210A1">
          <w:rPr>
            <w:rFonts w:ascii="Times New Roman" w:hAnsi="Times New Roman"/>
            <w:sz w:val="21"/>
            <w:szCs w:val="21"/>
            <w:u w:val="single"/>
          </w:rPr>
          <w:t>/</w:t>
        </w:r>
      </w:hyperlink>
      <w:r w:rsidRPr="005210A1">
        <w:rPr>
          <w:rFonts w:ascii="Times New Roman" w:hAnsi="Times New Roman"/>
          <w:sz w:val="21"/>
          <w:szCs w:val="21"/>
        </w:rPr>
        <w:t>;</w:t>
      </w:r>
      <w:proofErr w:type="gramEnd"/>
      <w:r w:rsidR="00BD2EB1">
        <w:fldChar w:fldCharType="begin"/>
      </w:r>
      <w:r>
        <w:instrText>HYPERLINK "http://www.garant.ru/"</w:instrText>
      </w:r>
      <w:r w:rsidR="00BD2EB1">
        <w:fldChar w:fldCharType="separate"/>
      </w:r>
      <w:r w:rsidRPr="005210A1">
        <w:rPr>
          <w:rFonts w:ascii="Times New Roman" w:hAnsi="Times New Roman"/>
          <w:sz w:val="21"/>
          <w:szCs w:val="21"/>
          <w:u w:val="single"/>
          <w:lang w:val="en-US"/>
        </w:rPr>
        <w:t>http</w:t>
      </w:r>
      <w:r w:rsidRPr="005210A1">
        <w:rPr>
          <w:rFonts w:ascii="Times New Roman" w:hAnsi="Times New Roman"/>
          <w:sz w:val="21"/>
          <w:szCs w:val="21"/>
          <w:u w:val="single"/>
        </w:rPr>
        <w:t>://</w:t>
      </w:r>
      <w:r w:rsidRPr="005210A1">
        <w:rPr>
          <w:rFonts w:ascii="Times New Roman" w:hAnsi="Times New Roman"/>
          <w:sz w:val="21"/>
          <w:szCs w:val="21"/>
          <w:u w:val="single"/>
          <w:lang w:val="en-US"/>
        </w:rPr>
        <w:t>www</w:t>
      </w:r>
      <w:r w:rsidRPr="005210A1">
        <w:rPr>
          <w:rFonts w:ascii="Times New Roman" w:hAnsi="Times New Roman"/>
          <w:sz w:val="21"/>
          <w:szCs w:val="21"/>
          <w:u w:val="single"/>
        </w:rPr>
        <w:t>.</w:t>
      </w:r>
      <w:proofErr w:type="spellStart"/>
      <w:r w:rsidRPr="005210A1">
        <w:rPr>
          <w:rFonts w:ascii="Times New Roman" w:hAnsi="Times New Roman"/>
          <w:sz w:val="21"/>
          <w:szCs w:val="21"/>
          <w:u w:val="single"/>
          <w:lang w:val="en-US"/>
        </w:rPr>
        <w:t>garant</w:t>
      </w:r>
      <w:proofErr w:type="spellEnd"/>
      <w:r w:rsidRPr="005210A1">
        <w:rPr>
          <w:rFonts w:ascii="Times New Roman" w:hAnsi="Times New Roman"/>
          <w:sz w:val="21"/>
          <w:szCs w:val="21"/>
          <w:u w:val="single"/>
        </w:rPr>
        <w:t>.</w:t>
      </w:r>
      <w:proofErr w:type="spellStart"/>
      <w:r w:rsidRPr="005210A1">
        <w:rPr>
          <w:rFonts w:ascii="Times New Roman" w:hAnsi="Times New Roman"/>
          <w:sz w:val="21"/>
          <w:szCs w:val="21"/>
          <w:u w:val="single"/>
          <w:lang w:val="en-US"/>
        </w:rPr>
        <w:t>ru</w:t>
      </w:r>
      <w:proofErr w:type="spellEnd"/>
      <w:r w:rsidRPr="005210A1">
        <w:rPr>
          <w:rFonts w:ascii="Times New Roman" w:hAnsi="Times New Roman"/>
          <w:sz w:val="21"/>
          <w:szCs w:val="21"/>
          <w:u w:val="single"/>
        </w:rPr>
        <w:t>/</w:t>
      </w:r>
      <w:r w:rsidR="00BD2EB1">
        <w:fldChar w:fldCharType="end"/>
      </w:r>
      <w:r w:rsidRPr="005210A1">
        <w:rPr>
          <w:rFonts w:ascii="Times New Roman" w:hAnsi="Times New Roman"/>
          <w:sz w:val="21"/>
          <w:szCs w:val="21"/>
        </w:rPr>
        <w:t>;</w:t>
      </w:r>
    </w:p>
    <w:p w:rsidR="005B10CC" w:rsidRPr="005210A1" w:rsidRDefault="005B10CC" w:rsidP="005B10CC">
      <w:pPr>
        <w:spacing w:after="0" w:line="240" w:lineRule="auto"/>
        <w:ind w:left="-426"/>
        <w:jc w:val="both"/>
        <w:rPr>
          <w:rFonts w:ascii="Times New Roman" w:hAnsi="Times New Roman"/>
          <w:sz w:val="21"/>
          <w:szCs w:val="21"/>
        </w:rPr>
      </w:pPr>
      <w:r w:rsidRPr="005210A1">
        <w:rPr>
          <w:rFonts w:ascii="Times New Roman" w:hAnsi="Times New Roman"/>
          <w:sz w:val="21"/>
          <w:szCs w:val="21"/>
        </w:rPr>
        <w:t>8) Федеральным государственным образовательным стандартом начального общего образования, утвержденным приказом Министерства образования и науки Российской Федерации от 06.10.2009 № 373 (далее – ФГОС НОО);</w:t>
      </w:r>
    </w:p>
    <w:p w:rsidR="005B10CC" w:rsidRPr="005210A1" w:rsidRDefault="005B10CC" w:rsidP="005B10CC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sz w:val="21"/>
          <w:szCs w:val="21"/>
        </w:rPr>
      </w:pPr>
      <w:r w:rsidRPr="005210A1">
        <w:rPr>
          <w:rFonts w:ascii="Times New Roman" w:hAnsi="Times New Roman"/>
          <w:sz w:val="21"/>
          <w:szCs w:val="21"/>
        </w:rPr>
        <w:t xml:space="preserve">9) </w:t>
      </w:r>
      <w:r w:rsidRPr="00F26140">
        <w:rPr>
          <w:rFonts w:ascii="Times New Roman" w:hAnsi="Times New Roman"/>
          <w:sz w:val="21"/>
          <w:szCs w:val="21"/>
        </w:rPr>
        <w:t>Приказ Министерства образования Оренбургской области от 03.08.2017 № 01-21/1557 «О формировании уче</w:t>
      </w:r>
      <w:r w:rsidR="007068EE">
        <w:rPr>
          <w:rFonts w:ascii="Times New Roman" w:hAnsi="Times New Roman"/>
          <w:sz w:val="21"/>
          <w:szCs w:val="21"/>
        </w:rPr>
        <w:t>бных планов начального общего, о</w:t>
      </w:r>
      <w:r w:rsidRPr="00F26140">
        <w:rPr>
          <w:rFonts w:ascii="Times New Roman" w:hAnsi="Times New Roman"/>
          <w:sz w:val="21"/>
          <w:szCs w:val="21"/>
        </w:rPr>
        <w:t>сновного общего образования в образовательных организациях Оренбургской области в 2017-2018 учебном году»;</w:t>
      </w:r>
    </w:p>
    <w:p w:rsidR="005B10CC" w:rsidRPr="005210A1" w:rsidRDefault="005B10CC" w:rsidP="005B10CC">
      <w:pPr>
        <w:pStyle w:val="a5"/>
        <w:numPr>
          <w:ilvl w:val="0"/>
          <w:numId w:val="2"/>
        </w:numPr>
        <w:spacing w:after="0" w:line="240" w:lineRule="auto"/>
        <w:ind w:left="-426" w:firstLine="0"/>
        <w:jc w:val="both"/>
        <w:rPr>
          <w:rFonts w:ascii="Times New Roman" w:hAnsi="Times New Roman"/>
          <w:sz w:val="21"/>
          <w:szCs w:val="21"/>
        </w:rPr>
      </w:pPr>
      <w:r w:rsidRPr="005210A1">
        <w:rPr>
          <w:rFonts w:ascii="Times New Roman" w:hAnsi="Times New Roman"/>
          <w:sz w:val="21"/>
          <w:szCs w:val="21"/>
        </w:rPr>
        <w:t>Учебного плана муниципального общеобразовательного  бюджетного учреждения «</w:t>
      </w:r>
      <w:proofErr w:type="spellStart"/>
      <w:r w:rsidRPr="005210A1">
        <w:rPr>
          <w:rFonts w:ascii="Times New Roman" w:hAnsi="Times New Roman"/>
          <w:sz w:val="21"/>
          <w:szCs w:val="21"/>
        </w:rPr>
        <w:t>Землянская</w:t>
      </w:r>
      <w:proofErr w:type="spellEnd"/>
      <w:r w:rsidRPr="005210A1">
        <w:rPr>
          <w:rFonts w:ascii="Times New Roman" w:hAnsi="Times New Roman"/>
          <w:sz w:val="21"/>
          <w:szCs w:val="21"/>
        </w:rPr>
        <w:t xml:space="preserve"> основная общеобразовательная школа» (пед</w:t>
      </w:r>
      <w:r>
        <w:rPr>
          <w:rFonts w:ascii="Times New Roman" w:hAnsi="Times New Roman"/>
          <w:sz w:val="21"/>
          <w:szCs w:val="21"/>
        </w:rPr>
        <w:t>совет, протокол №1 от 29.08.2017</w:t>
      </w:r>
      <w:r w:rsidRPr="005210A1">
        <w:rPr>
          <w:rFonts w:ascii="Times New Roman" w:hAnsi="Times New Roman"/>
          <w:sz w:val="21"/>
          <w:szCs w:val="21"/>
        </w:rPr>
        <w:t xml:space="preserve"> года); </w:t>
      </w:r>
    </w:p>
    <w:p w:rsidR="005B10CC" w:rsidRPr="005210A1" w:rsidRDefault="005B10CC" w:rsidP="005B10CC">
      <w:pPr>
        <w:pStyle w:val="a5"/>
        <w:numPr>
          <w:ilvl w:val="0"/>
          <w:numId w:val="2"/>
        </w:numPr>
        <w:spacing w:after="0" w:line="240" w:lineRule="auto"/>
        <w:ind w:left="-426" w:firstLine="0"/>
        <w:jc w:val="both"/>
        <w:rPr>
          <w:rFonts w:ascii="Times New Roman" w:hAnsi="Times New Roman"/>
          <w:sz w:val="21"/>
          <w:szCs w:val="21"/>
        </w:rPr>
      </w:pPr>
      <w:r w:rsidRPr="005210A1">
        <w:rPr>
          <w:rFonts w:ascii="Times New Roman" w:hAnsi="Times New Roman"/>
          <w:sz w:val="21"/>
          <w:szCs w:val="21"/>
        </w:rPr>
        <w:t xml:space="preserve"> Основной образовательной программы муниципального общеобразовательного  бюджетного учреждения «</w:t>
      </w:r>
      <w:proofErr w:type="spellStart"/>
      <w:r w:rsidRPr="005210A1">
        <w:rPr>
          <w:rFonts w:ascii="Times New Roman" w:hAnsi="Times New Roman"/>
          <w:sz w:val="21"/>
          <w:szCs w:val="21"/>
        </w:rPr>
        <w:t>Землянская</w:t>
      </w:r>
      <w:proofErr w:type="spellEnd"/>
      <w:r w:rsidRPr="005210A1">
        <w:rPr>
          <w:rFonts w:ascii="Times New Roman" w:hAnsi="Times New Roman"/>
          <w:sz w:val="21"/>
          <w:szCs w:val="21"/>
        </w:rPr>
        <w:t xml:space="preserve"> основная общеобразовательная школа» (педсовет, протокол</w:t>
      </w:r>
      <w:r>
        <w:rPr>
          <w:rFonts w:ascii="Times New Roman" w:hAnsi="Times New Roman"/>
          <w:sz w:val="21"/>
          <w:szCs w:val="21"/>
        </w:rPr>
        <w:t xml:space="preserve"> №1 от 29.08.2017</w:t>
      </w:r>
      <w:r w:rsidRPr="005210A1">
        <w:rPr>
          <w:rFonts w:ascii="Times New Roman" w:hAnsi="Times New Roman"/>
          <w:sz w:val="21"/>
          <w:szCs w:val="21"/>
        </w:rPr>
        <w:t xml:space="preserve"> года);</w:t>
      </w:r>
    </w:p>
    <w:p w:rsidR="005B10CC" w:rsidRPr="009D3ADE" w:rsidRDefault="005B10CC" w:rsidP="005B10CC">
      <w:pPr>
        <w:pStyle w:val="5"/>
        <w:numPr>
          <w:ilvl w:val="0"/>
          <w:numId w:val="2"/>
        </w:numPr>
        <w:shd w:val="clear" w:color="auto" w:fill="auto"/>
        <w:spacing w:line="245" w:lineRule="exact"/>
        <w:ind w:left="-426" w:firstLine="0"/>
        <w:jc w:val="left"/>
        <w:rPr>
          <w:rStyle w:val="105pt"/>
          <w:bCs w:val="0"/>
          <w:color w:val="auto"/>
          <w:shd w:val="clear" w:color="auto" w:fill="auto"/>
        </w:rPr>
      </w:pPr>
      <w:proofErr w:type="gramStart"/>
      <w:r w:rsidRPr="005210A1">
        <w:rPr>
          <w:sz w:val="21"/>
          <w:szCs w:val="21"/>
        </w:rPr>
        <w:t>Примерной  п</w:t>
      </w:r>
      <w:r>
        <w:rPr>
          <w:sz w:val="21"/>
          <w:szCs w:val="21"/>
        </w:rPr>
        <w:t>рограммы по математике</w:t>
      </w:r>
      <w:r w:rsidRPr="005210A1">
        <w:rPr>
          <w:sz w:val="21"/>
          <w:szCs w:val="21"/>
        </w:rPr>
        <w:t>;                                                                                                                         13) Программы общеобразовательных учреждений.</w:t>
      </w:r>
      <w:proofErr w:type="gramEnd"/>
      <w:r w:rsidRPr="005210A1">
        <w:rPr>
          <w:sz w:val="21"/>
          <w:szCs w:val="21"/>
        </w:rPr>
        <w:t xml:space="preserve"> </w:t>
      </w:r>
      <w:r w:rsidRPr="00CF4544">
        <w:rPr>
          <w:sz w:val="21"/>
          <w:szCs w:val="21"/>
        </w:rPr>
        <w:t>Математика: Программа 1- 4 классы</w:t>
      </w:r>
      <w:r w:rsidRPr="00CF4544">
        <w:rPr>
          <w:sz w:val="21"/>
          <w:szCs w:val="21"/>
          <w:lang w:eastAsia="ru-RU"/>
        </w:rPr>
        <w:t xml:space="preserve">/ Н.Б. Истомина </w:t>
      </w:r>
      <w:proofErr w:type="gramStart"/>
      <w:r w:rsidRPr="00CF4544">
        <w:rPr>
          <w:sz w:val="21"/>
          <w:szCs w:val="21"/>
          <w:lang w:eastAsia="ru-RU"/>
        </w:rPr>
        <w:t>–С</w:t>
      </w:r>
      <w:proofErr w:type="gramEnd"/>
      <w:r w:rsidRPr="00CF4544">
        <w:rPr>
          <w:sz w:val="21"/>
          <w:szCs w:val="21"/>
          <w:lang w:eastAsia="ru-RU"/>
        </w:rPr>
        <w:t xml:space="preserve">моленск: </w:t>
      </w:r>
      <w:proofErr w:type="gramStart"/>
      <w:r w:rsidRPr="00CF4544">
        <w:rPr>
          <w:sz w:val="21"/>
          <w:szCs w:val="21"/>
          <w:lang w:eastAsia="ru-RU"/>
        </w:rPr>
        <w:t>Ассоциация ХХ</w:t>
      </w:r>
      <w:r w:rsidRPr="00CF4544">
        <w:rPr>
          <w:sz w:val="21"/>
          <w:szCs w:val="21"/>
          <w:lang w:val="en-US" w:eastAsia="ru-RU"/>
        </w:rPr>
        <w:t>I</w:t>
      </w:r>
      <w:r w:rsidRPr="00CF4544">
        <w:rPr>
          <w:sz w:val="21"/>
          <w:szCs w:val="21"/>
          <w:lang w:eastAsia="ru-RU"/>
        </w:rPr>
        <w:t xml:space="preserve"> век, 2013г.164 с.;</w:t>
      </w:r>
      <w:r w:rsidRPr="00CF4544">
        <w:rPr>
          <w:sz w:val="21"/>
          <w:szCs w:val="21"/>
        </w:rPr>
        <w:t xml:space="preserve"> </w:t>
      </w:r>
      <w:r w:rsidRPr="005210A1">
        <w:rPr>
          <w:sz w:val="21"/>
          <w:szCs w:val="21"/>
        </w:rPr>
        <w:t xml:space="preserve">                                                                                                                                                                  </w:t>
      </w:r>
      <w:r w:rsidRPr="005210A1">
        <w:rPr>
          <w:rStyle w:val="105pt"/>
          <w:rFonts w:eastAsiaTheme="minorHAnsi"/>
          <w:b w:val="0"/>
        </w:rPr>
        <w:t>14) Учебник</w:t>
      </w:r>
      <w:r w:rsidRPr="005210A1">
        <w:rPr>
          <w:rStyle w:val="105pt"/>
          <w:b w:val="0"/>
        </w:rPr>
        <w:t xml:space="preserve"> </w:t>
      </w:r>
      <w:r>
        <w:rPr>
          <w:rStyle w:val="105pt"/>
          <w:b w:val="0"/>
        </w:rPr>
        <w:t>для 4 класса.</w:t>
      </w:r>
      <w:proofErr w:type="gramEnd"/>
      <w:r>
        <w:rPr>
          <w:rStyle w:val="105pt"/>
          <w:b w:val="0"/>
        </w:rPr>
        <w:t xml:space="preserve"> Математика, автор</w:t>
      </w:r>
      <w:r w:rsidRPr="00CF4544">
        <w:rPr>
          <w:sz w:val="21"/>
          <w:szCs w:val="21"/>
          <w:lang w:eastAsia="ru-RU"/>
        </w:rPr>
        <w:t xml:space="preserve"> Н.Б. Истомина</w:t>
      </w:r>
      <w:r>
        <w:rPr>
          <w:sz w:val="21"/>
          <w:szCs w:val="21"/>
          <w:lang w:eastAsia="ru-RU"/>
        </w:rPr>
        <w:t>.</w:t>
      </w:r>
    </w:p>
    <w:p w:rsidR="005B10CC" w:rsidRDefault="005B10CC" w:rsidP="005B10CC"/>
    <w:p w:rsidR="00EC677D" w:rsidRDefault="00EC677D" w:rsidP="005B10CC"/>
    <w:p w:rsidR="001D2AD3" w:rsidRPr="001D2AD3" w:rsidRDefault="001D2AD3" w:rsidP="001D2AD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AD3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1D2AD3" w:rsidRPr="001D2AD3" w:rsidRDefault="001D2AD3" w:rsidP="001D2AD3">
      <w:pPr>
        <w:pStyle w:val="6"/>
        <w:shd w:val="clear" w:color="auto" w:fill="auto"/>
        <w:spacing w:line="240" w:lineRule="auto"/>
        <w:ind w:firstLine="360"/>
        <w:jc w:val="left"/>
        <w:rPr>
          <w:sz w:val="24"/>
          <w:szCs w:val="24"/>
        </w:rPr>
      </w:pPr>
      <w:r w:rsidRPr="001D2AD3">
        <w:rPr>
          <w:rStyle w:val="3"/>
          <w:color w:val="auto"/>
          <w:sz w:val="24"/>
          <w:szCs w:val="24"/>
        </w:rPr>
        <w:t>Цель начального курса математики — обеспечить пред</w:t>
      </w:r>
      <w:r w:rsidRPr="001D2AD3">
        <w:rPr>
          <w:rStyle w:val="3"/>
          <w:color w:val="auto"/>
          <w:sz w:val="24"/>
          <w:szCs w:val="24"/>
        </w:rPr>
        <w:softHyphen/>
        <w:t>метную подготовку учащихся, достаточную для продолжения математического образования в основной школе, и создать дидактические условия для овладения учащимися универсаль</w:t>
      </w:r>
      <w:r w:rsidRPr="001D2AD3">
        <w:rPr>
          <w:rStyle w:val="3"/>
          <w:color w:val="auto"/>
          <w:sz w:val="24"/>
          <w:szCs w:val="24"/>
        </w:rPr>
        <w:softHyphen/>
        <w:t>ными учебными действиями (личностными, познавательными, регулятивными, коммуникативными) в процессе усвоения предметного содержания.</w:t>
      </w:r>
    </w:p>
    <w:p w:rsidR="001D2AD3" w:rsidRPr="001D2AD3" w:rsidRDefault="001D2AD3" w:rsidP="001D2AD3">
      <w:pPr>
        <w:pStyle w:val="6"/>
        <w:shd w:val="clear" w:color="auto" w:fill="auto"/>
        <w:spacing w:line="240" w:lineRule="auto"/>
        <w:ind w:firstLine="360"/>
        <w:jc w:val="left"/>
        <w:rPr>
          <w:sz w:val="24"/>
          <w:szCs w:val="24"/>
        </w:rPr>
      </w:pPr>
      <w:r w:rsidRPr="001D2AD3">
        <w:rPr>
          <w:rStyle w:val="3"/>
          <w:color w:val="auto"/>
          <w:sz w:val="24"/>
          <w:szCs w:val="24"/>
        </w:rPr>
        <w:t>Для достижения этой цели необходимо организовать учеб</w:t>
      </w:r>
      <w:r w:rsidRPr="001D2AD3">
        <w:rPr>
          <w:rStyle w:val="3"/>
          <w:color w:val="auto"/>
          <w:sz w:val="24"/>
          <w:szCs w:val="24"/>
        </w:rPr>
        <w:softHyphen/>
        <w:t xml:space="preserve">ную деятельность учащихся с учётом специфики предмета (математика), направленную </w:t>
      </w:r>
      <w:proofErr w:type="gramStart"/>
      <w:r w:rsidRPr="001D2AD3">
        <w:rPr>
          <w:rStyle w:val="3"/>
          <w:color w:val="auto"/>
          <w:sz w:val="24"/>
          <w:szCs w:val="24"/>
        </w:rPr>
        <w:t>на</w:t>
      </w:r>
      <w:proofErr w:type="gramEnd"/>
      <w:r w:rsidRPr="001D2AD3">
        <w:rPr>
          <w:rStyle w:val="3"/>
          <w:color w:val="auto"/>
          <w:sz w:val="24"/>
          <w:szCs w:val="24"/>
        </w:rPr>
        <w:t>:</w:t>
      </w:r>
    </w:p>
    <w:p w:rsidR="001D2AD3" w:rsidRPr="001D2AD3" w:rsidRDefault="001D2AD3" w:rsidP="001D2AD3">
      <w:pPr>
        <w:pStyle w:val="6"/>
        <w:numPr>
          <w:ilvl w:val="0"/>
          <w:numId w:val="7"/>
        </w:numPr>
        <w:shd w:val="clear" w:color="auto" w:fill="auto"/>
        <w:tabs>
          <w:tab w:val="left" w:pos="0"/>
        </w:tabs>
        <w:spacing w:line="240" w:lineRule="auto"/>
        <w:ind w:left="0" w:firstLine="0"/>
        <w:jc w:val="left"/>
        <w:rPr>
          <w:sz w:val="24"/>
          <w:szCs w:val="24"/>
        </w:rPr>
      </w:pPr>
      <w:proofErr w:type="gramStart"/>
      <w:r w:rsidRPr="001D2AD3">
        <w:rPr>
          <w:rStyle w:val="3"/>
          <w:color w:val="auto"/>
          <w:sz w:val="24"/>
          <w:szCs w:val="24"/>
        </w:rPr>
        <w:t>формирование познавательного интереса к учебному предмету «Математика», учитывая потребности детей в по</w:t>
      </w:r>
      <w:r w:rsidRPr="001D2AD3">
        <w:rPr>
          <w:rStyle w:val="3"/>
          <w:color w:val="auto"/>
          <w:sz w:val="24"/>
          <w:szCs w:val="24"/>
        </w:rPr>
        <w:softHyphen/>
        <w:t>знании окружающего мира и научные данные о центральных психологических новообразованиях младшего школьного воз</w:t>
      </w:r>
      <w:r w:rsidRPr="001D2AD3">
        <w:rPr>
          <w:rStyle w:val="3"/>
          <w:color w:val="auto"/>
          <w:sz w:val="24"/>
          <w:szCs w:val="24"/>
        </w:rPr>
        <w:softHyphen/>
        <w:t xml:space="preserve">раста, формируемых на данной ступени (6,5—11 лет): </w:t>
      </w:r>
      <w:proofErr w:type="spellStart"/>
      <w:r w:rsidRPr="001D2AD3">
        <w:rPr>
          <w:rStyle w:val="3"/>
          <w:color w:val="auto"/>
          <w:sz w:val="24"/>
          <w:szCs w:val="24"/>
        </w:rPr>
        <w:t>словесно</w:t>
      </w:r>
      <w:r w:rsidRPr="001D2AD3">
        <w:rPr>
          <w:rStyle w:val="3"/>
          <w:color w:val="auto"/>
          <w:sz w:val="24"/>
          <w:szCs w:val="24"/>
        </w:rPr>
        <w:softHyphen/>
        <w:t>логическое</w:t>
      </w:r>
      <w:proofErr w:type="spellEnd"/>
      <w:r w:rsidRPr="001D2AD3">
        <w:rPr>
          <w:rStyle w:val="3"/>
          <w:rFonts w:eastAsiaTheme="minorHAnsi"/>
          <w:color w:val="auto"/>
          <w:sz w:val="24"/>
          <w:szCs w:val="24"/>
        </w:rPr>
        <w:t xml:space="preserve"> </w:t>
      </w:r>
      <w:r w:rsidRPr="001D2AD3">
        <w:rPr>
          <w:rStyle w:val="3"/>
          <w:color w:val="auto"/>
          <w:sz w:val="24"/>
          <w:szCs w:val="24"/>
        </w:rPr>
        <w:t>мышление, произвольную смысловую память, про</w:t>
      </w:r>
      <w:r w:rsidRPr="001D2AD3">
        <w:rPr>
          <w:rStyle w:val="3"/>
          <w:color w:val="auto"/>
          <w:sz w:val="24"/>
          <w:szCs w:val="24"/>
        </w:rPr>
        <w:softHyphen/>
        <w:t>извольное внимание, планирование и умение действовать во внутреннем плане, знаково-символическое мышление с опорой на наглядно-образное и предметно-действенное мышление;</w:t>
      </w:r>
      <w:proofErr w:type="gramEnd"/>
    </w:p>
    <w:p w:rsidR="001D2AD3" w:rsidRPr="001D2AD3" w:rsidRDefault="001D2AD3" w:rsidP="001D2AD3">
      <w:pPr>
        <w:spacing w:line="240" w:lineRule="auto"/>
        <w:rPr>
          <w:rStyle w:val="3"/>
          <w:rFonts w:eastAsiaTheme="minorHAnsi"/>
          <w:color w:val="auto"/>
          <w:sz w:val="24"/>
          <w:szCs w:val="24"/>
        </w:rPr>
      </w:pPr>
      <w:r w:rsidRPr="001D2AD3">
        <w:rPr>
          <w:rStyle w:val="3"/>
          <w:rFonts w:eastAsiaTheme="minorHAnsi"/>
          <w:color w:val="auto"/>
          <w:sz w:val="24"/>
          <w:szCs w:val="24"/>
        </w:rPr>
        <w:t>2</w:t>
      </w:r>
      <w:proofErr w:type="gramStart"/>
      <w:r w:rsidRPr="001D2AD3">
        <w:rPr>
          <w:rStyle w:val="3"/>
          <w:rFonts w:eastAsiaTheme="minorHAnsi"/>
          <w:color w:val="auto"/>
          <w:sz w:val="24"/>
          <w:szCs w:val="24"/>
        </w:rPr>
        <w:t xml:space="preserve"> )</w:t>
      </w:r>
      <w:proofErr w:type="gramEnd"/>
      <w:r w:rsidRPr="001D2AD3">
        <w:rPr>
          <w:rStyle w:val="3"/>
          <w:rFonts w:eastAsiaTheme="minorHAnsi"/>
          <w:color w:val="auto"/>
          <w:sz w:val="24"/>
          <w:szCs w:val="24"/>
        </w:rPr>
        <w:t xml:space="preserve"> развитие пространственного воображения, потребно</w:t>
      </w:r>
      <w:r w:rsidRPr="001D2AD3">
        <w:rPr>
          <w:rStyle w:val="3"/>
          <w:rFonts w:eastAsiaTheme="minorHAnsi"/>
          <w:color w:val="auto"/>
          <w:sz w:val="24"/>
          <w:szCs w:val="24"/>
        </w:rPr>
        <w:softHyphen/>
        <w:t>сти и способности к интеллектуальной деятельности; на фор</w:t>
      </w:r>
      <w:r w:rsidRPr="001D2AD3">
        <w:rPr>
          <w:rStyle w:val="3"/>
          <w:rFonts w:eastAsiaTheme="minorHAnsi"/>
          <w:color w:val="auto"/>
          <w:sz w:val="24"/>
          <w:szCs w:val="24"/>
        </w:rPr>
        <w:softHyphen/>
        <w:t xml:space="preserve">мирование умений строить рассуждения, аргументировать высказывания, различать обоснованные и необоснованные суждения, выявлять закономерности, устанавливать </w:t>
      </w:r>
      <w:proofErr w:type="spellStart"/>
      <w:r w:rsidRPr="001D2AD3">
        <w:rPr>
          <w:rStyle w:val="3"/>
          <w:rFonts w:eastAsiaTheme="minorHAnsi"/>
          <w:color w:val="auto"/>
          <w:sz w:val="24"/>
          <w:szCs w:val="24"/>
        </w:rPr>
        <w:t>причинно</w:t>
      </w:r>
      <w:r w:rsidRPr="001D2AD3">
        <w:rPr>
          <w:rStyle w:val="3"/>
          <w:rFonts w:eastAsiaTheme="minorHAnsi"/>
          <w:color w:val="auto"/>
          <w:sz w:val="24"/>
          <w:szCs w:val="24"/>
        </w:rPr>
        <w:softHyphen/>
        <w:t>следственные</w:t>
      </w:r>
      <w:proofErr w:type="spellEnd"/>
      <w:r w:rsidRPr="001D2AD3">
        <w:rPr>
          <w:rStyle w:val="3"/>
          <w:rFonts w:eastAsiaTheme="minorHAnsi"/>
          <w:color w:val="auto"/>
          <w:sz w:val="24"/>
          <w:szCs w:val="24"/>
        </w:rPr>
        <w:t xml:space="preserve"> связи, осуществлять анализ различных математи</w:t>
      </w:r>
      <w:r w:rsidRPr="001D2AD3">
        <w:rPr>
          <w:rStyle w:val="3"/>
          <w:rFonts w:eastAsiaTheme="minorHAnsi"/>
          <w:color w:val="auto"/>
          <w:sz w:val="24"/>
          <w:szCs w:val="24"/>
        </w:rPr>
        <w:softHyphen/>
        <w:t xml:space="preserve">ческих объектов, выделяя их существенные и несущественные признаки;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Pr="001D2AD3">
        <w:rPr>
          <w:rStyle w:val="3"/>
          <w:rFonts w:eastAsiaTheme="minorHAnsi"/>
          <w:color w:val="auto"/>
          <w:sz w:val="24"/>
          <w:szCs w:val="24"/>
        </w:rPr>
        <w:t>3) овладение в процессе усвоения предметного содержания обобщёнными видами деятельности анализировать, сравни</w:t>
      </w:r>
      <w:r w:rsidRPr="001D2AD3">
        <w:rPr>
          <w:rStyle w:val="3"/>
          <w:rFonts w:eastAsiaTheme="minorHAnsi"/>
          <w:color w:val="auto"/>
          <w:sz w:val="24"/>
          <w:szCs w:val="24"/>
        </w:rPr>
        <w:softHyphen/>
        <w:t>вать, классифицировать математические объекты (числа, ве</w:t>
      </w:r>
      <w:r w:rsidRPr="001D2AD3">
        <w:rPr>
          <w:rStyle w:val="3"/>
          <w:rFonts w:eastAsiaTheme="minorHAnsi"/>
          <w:color w:val="auto"/>
          <w:sz w:val="24"/>
          <w:szCs w:val="24"/>
        </w:rPr>
        <w:softHyphen/>
        <w:t>личины, числовые выражения), исследовать их структурный состав (многозначные числа, геометрические фигуры), описы</w:t>
      </w:r>
      <w:r w:rsidRPr="001D2AD3">
        <w:rPr>
          <w:rStyle w:val="3"/>
          <w:rFonts w:eastAsiaTheme="minorHAnsi"/>
          <w:color w:val="auto"/>
          <w:sz w:val="24"/>
          <w:szCs w:val="24"/>
        </w:rPr>
        <w:softHyphen/>
        <w:t>вать ситуации с использованием чисел и величин, моделировать математические отношения и зависимости, прогнозировать результат вычислений, контролировать правильность и полно</w:t>
      </w:r>
      <w:r w:rsidRPr="001D2AD3">
        <w:rPr>
          <w:rStyle w:val="3"/>
          <w:rFonts w:eastAsiaTheme="minorHAnsi"/>
          <w:color w:val="auto"/>
          <w:sz w:val="24"/>
          <w:szCs w:val="24"/>
        </w:rPr>
        <w:softHyphen/>
        <w:t>ту выполнения алгоритмов арифметических действий, исполь</w:t>
      </w:r>
      <w:r w:rsidRPr="001D2AD3">
        <w:rPr>
          <w:rStyle w:val="3"/>
          <w:rFonts w:eastAsiaTheme="minorHAnsi"/>
          <w:color w:val="auto"/>
          <w:sz w:val="24"/>
          <w:szCs w:val="24"/>
        </w:rPr>
        <w:softHyphen/>
        <w:t>зовать различные приёмы проверки нахождения значения чис</w:t>
      </w:r>
      <w:r w:rsidRPr="001D2AD3">
        <w:rPr>
          <w:rStyle w:val="3"/>
          <w:rFonts w:eastAsiaTheme="minorHAnsi"/>
          <w:color w:val="auto"/>
          <w:sz w:val="24"/>
          <w:szCs w:val="24"/>
        </w:rPr>
        <w:softHyphen/>
        <w:t>лового выражения (с опорой</w:t>
      </w:r>
      <w:proofErr w:type="gramEnd"/>
      <w:r w:rsidRPr="001D2AD3">
        <w:rPr>
          <w:rStyle w:val="3"/>
          <w:rFonts w:eastAsiaTheme="minorHAnsi"/>
          <w:color w:val="auto"/>
          <w:sz w:val="24"/>
          <w:szCs w:val="24"/>
        </w:rPr>
        <w:t xml:space="preserve"> на правила, алгоритмы, прикидку результата), планировать решение задачи, объяснять (пояснять, обосновывать) свой способ действия, описывать свойства геоме</w:t>
      </w:r>
      <w:r w:rsidRPr="001D2AD3">
        <w:rPr>
          <w:rStyle w:val="3"/>
          <w:rFonts w:eastAsiaTheme="minorHAnsi"/>
          <w:color w:val="auto"/>
          <w:sz w:val="24"/>
          <w:szCs w:val="24"/>
        </w:rPr>
        <w:softHyphen/>
        <w:t>трических фигур, конструировать и изображать их модели и пр.</w:t>
      </w:r>
    </w:p>
    <w:p w:rsidR="001D2AD3" w:rsidRPr="001D2AD3" w:rsidRDefault="001D2AD3" w:rsidP="001D2AD3">
      <w:pPr>
        <w:pStyle w:val="5"/>
        <w:shd w:val="clear" w:color="auto" w:fill="auto"/>
        <w:spacing w:line="240" w:lineRule="auto"/>
        <w:ind w:firstLine="360"/>
        <w:rPr>
          <w:rStyle w:val="3"/>
          <w:b/>
          <w:color w:val="auto"/>
          <w:sz w:val="24"/>
          <w:szCs w:val="24"/>
        </w:rPr>
      </w:pPr>
      <w:r w:rsidRPr="001D2AD3">
        <w:rPr>
          <w:rStyle w:val="3"/>
          <w:b/>
          <w:color w:val="auto"/>
          <w:sz w:val="24"/>
          <w:szCs w:val="24"/>
        </w:rPr>
        <w:t>Общая характеристика учебного предмета (курса)</w:t>
      </w:r>
    </w:p>
    <w:p w:rsidR="001D2AD3" w:rsidRPr="001D2AD3" w:rsidRDefault="001D2AD3" w:rsidP="001D2AD3">
      <w:pPr>
        <w:pStyle w:val="6"/>
        <w:shd w:val="clear" w:color="auto" w:fill="auto"/>
        <w:tabs>
          <w:tab w:val="left" w:pos="0"/>
        </w:tabs>
        <w:spacing w:line="240" w:lineRule="auto"/>
        <w:jc w:val="left"/>
        <w:rPr>
          <w:rStyle w:val="3"/>
          <w:color w:val="auto"/>
          <w:sz w:val="24"/>
          <w:szCs w:val="24"/>
        </w:rPr>
      </w:pPr>
    </w:p>
    <w:p w:rsidR="001D2AD3" w:rsidRPr="001D2AD3" w:rsidRDefault="001D2AD3" w:rsidP="001D2AD3">
      <w:pPr>
        <w:pStyle w:val="6"/>
        <w:shd w:val="clear" w:color="auto" w:fill="auto"/>
        <w:spacing w:line="240" w:lineRule="auto"/>
        <w:ind w:firstLine="360"/>
        <w:jc w:val="left"/>
        <w:rPr>
          <w:sz w:val="24"/>
          <w:szCs w:val="24"/>
        </w:rPr>
      </w:pPr>
      <w:r w:rsidRPr="001D2AD3">
        <w:rPr>
          <w:rStyle w:val="3"/>
          <w:color w:val="auto"/>
          <w:sz w:val="24"/>
          <w:szCs w:val="24"/>
        </w:rPr>
        <w:t>В основе начального курса математики, нашедшего отра</w:t>
      </w:r>
      <w:r w:rsidRPr="001D2AD3">
        <w:rPr>
          <w:rStyle w:val="3"/>
          <w:color w:val="auto"/>
          <w:sz w:val="24"/>
          <w:szCs w:val="24"/>
        </w:rPr>
        <w:softHyphen/>
        <w:t>жение в учебниках математики для 1—4 классов, лежит мето</w:t>
      </w:r>
      <w:r w:rsidRPr="001D2AD3">
        <w:rPr>
          <w:rStyle w:val="3"/>
          <w:color w:val="auto"/>
          <w:sz w:val="24"/>
          <w:szCs w:val="24"/>
        </w:rPr>
        <w:softHyphen/>
        <w:t>дическая концепция, которая выражает необходимость целе</w:t>
      </w:r>
      <w:r w:rsidRPr="001D2AD3">
        <w:rPr>
          <w:rStyle w:val="3"/>
          <w:color w:val="auto"/>
          <w:sz w:val="24"/>
          <w:szCs w:val="24"/>
        </w:rPr>
        <w:softHyphen/>
        <w:t>направленного и систематического формирования приёмов умственной деятельности: анализа и синтеза, сравнения, клас</w:t>
      </w:r>
      <w:r w:rsidRPr="001D2AD3">
        <w:rPr>
          <w:rStyle w:val="3"/>
          <w:color w:val="auto"/>
          <w:sz w:val="24"/>
          <w:szCs w:val="24"/>
        </w:rPr>
        <w:softHyphen/>
        <w:t xml:space="preserve">сификации, аналогии и обобщения </w:t>
      </w:r>
      <w:r w:rsidRPr="001D2AD3">
        <w:rPr>
          <w:rStyle w:val="a7"/>
          <w:sz w:val="24"/>
          <w:szCs w:val="24"/>
        </w:rPr>
        <w:t>в процессе усвоения мате</w:t>
      </w:r>
      <w:r w:rsidRPr="001D2AD3">
        <w:rPr>
          <w:rStyle w:val="a7"/>
          <w:sz w:val="24"/>
          <w:szCs w:val="24"/>
        </w:rPr>
        <w:softHyphen/>
        <w:t>матического содержания.</w:t>
      </w:r>
    </w:p>
    <w:p w:rsidR="001D2AD3" w:rsidRPr="001D2AD3" w:rsidRDefault="001D2AD3" w:rsidP="001D2AD3">
      <w:pPr>
        <w:pStyle w:val="6"/>
        <w:shd w:val="clear" w:color="auto" w:fill="auto"/>
        <w:spacing w:line="240" w:lineRule="auto"/>
        <w:ind w:firstLine="360"/>
        <w:jc w:val="left"/>
        <w:rPr>
          <w:sz w:val="24"/>
          <w:szCs w:val="24"/>
        </w:rPr>
      </w:pPr>
      <w:r w:rsidRPr="001D2AD3">
        <w:rPr>
          <w:rStyle w:val="3"/>
          <w:color w:val="auto"/>
          <w:sz w:val="24"/>
          <w:szCs w:val="24"/>
        </w:rPr>
        <w:t>Овладев этими приёмами, учащиеся могут не только са</w:t>
      </w:r>
      <w:r w:rsidRPr="001D2AD3">
        <w:rPr>
          <w:rStyle w:val="3"/>
          <w:color w:val="auto"/>
          <w:sz w:val="24"/>
          <w:szCs w:val="24"/>
        </w:rPr>
        <w:softHyphen/>
        <w:t>мостоятельно ориентироваться в различных системах знаний, но и эффективно использовать их для решения практических и жизненных задач.</w:t>
      </w:r>
    </w:p>
    <w:p w:rsidR="001D2AD3" w:rsidRPr="001D2AD3" w:rsidRDefault="001D2AD3" w:rsidP="001D2AD3">
      <w:pPr>
        <w:pStyle w:val="6"/>
        <w:shd w:val="clear" w:color="auto" w:fill="auto"/>
        <w:spacing w:line="240" w:lineRule="auto"/>
        <w:ind w:firstLine="360"/>
        <w:jc w:val="left"/>
        <w:rPr>
          <w:sz w:val="24"/>
          <w:szCs w:val="24"/>
        </w:rPr>
      </w:pPr>
      <w:r w:rsidRPr="001D2AD3">
        <w:rPr>
          <w:rStyle w:val="3"/>
          <w:color w:val="auto"/>
          <w:sz w:val="24"/>
          <w:szCs w:val="24"/>
        </w:rPr>
        <w:t>Концепция обеспечивает преемственность дошкольного и начального образования, учитывает психологические особен</w:t>
      </w:r>
      <w:r w:rsidRPr="001D2AD3">
        <w:rPr>
          <w:rStyle w:val="3"/>
          <w:color w:val="auto"/>
          <w:sz w:val="24"/>
          <w:szCs w:val="24"/>
        </w:rPr>
        <w:softHyphen/>
        <w:t>ности младших школьников и специфику учебного предмета «Математика», который является испытанным и надёжным средством интеллектуального развития учащихся, воспитания у них</w:t>
      </w:r>
      <w:r w:rsidRPr="001D2AD3">
        <w:rPr>
          <w:rStyle w:val="3"/>
          <w:rFonts w:eastAsiaTheme="minorHAnsi"/>
          <w:color w:val="auto"/>
          <w:sz w:val="24"/>
          <w:szCs w:val="24"/>
        </w:rPr>
        <w:t xml:space="preserve"> </w:t>
      </w:r>
      <w:r w:rsidRPr="001D2AD3">
        <w:rPr>
          <w:rStyle w:val="3"/>
          <w:color w:val="auto"/>
          <w:sz w:val="24"/>
          <w:szCs w:val="24"/>
        </w:rPr>
        <w:t>критического мышления и способности различать обо</w:t>
      </w:r>
      <w:r w:rsidRPr="001D2AD3">
        <w:rPr>
          <w:rStyle w:val="3"/>
          <w:color w:val="auto"/>
          <w:sz w:val="24"/>
          <w:szCs w:val="24"/>
        </w:rPr>
        <w:softHyphen/>
        <w:t>снованные и необоснованные суждения.</w:t>
      </w:r>
    </w:p>
    <w:p w:rsidR="001D2AD3" w:rsidRPr="001D2AD3" w:rsidRDefault="001D2AD3" w:rsidP="001D2AD3">
      <w:pPr>
        <w:pStyle w:val="6"/>
        <w:shd w:val="clear" w:color="auto" w:fill="auto"/>
        <w:spacing w:line="240" w:lineRule="auto"/>
        <w:ind w:firstLine="360"/>
        <w:jc w:val="left"/>
        <w:rPr>
          <w:sz w:val="24"/>
          <w:szCs w:val="24"/>
        </w:rPr>
      </w:pPr>
      <w:proofErr w:type="gramStart"/>
      <w:r w:rsidRPr="001D2AD3">
        <w:rPr>
          <w:rStyle w:val="3"/>
          <w:color w:val="auto"/>
          <w:sz w:val="24"/>
          <w:szCs w:val="24"/>
        </w:rPr>
        <w:t>Нацеленность курса математики на формирование приёмов умственной деятельности позволяет на методическом уровне (с учётом специфики предметного содержания и психологиче</w:t>
      </w:r>
      <w:r w:rsidRPr="001D2AD3">
        <w:rPr>
          <w:rStyle w:val="3"/>
          <w:color w:val="auto"/>
          <w:sz w:val="24"/>
          <w:szCs w:val="24"/>
        </w:rPr>
        <w:softHyphen/>
        <w:t>ских особенностей младших школьников) реализовать в прак</w:t>
      </w:r>
      <w:r w:rsidRPr="001D2AD3">
        <w:rPr>
          <w:rStyle w:val="3"/>
          <w:color w:val="auto"/>
          <w:sz w:val="24"/>
          <w:szCs w:val="24"/>
        </w:rPr>
        <w:softHyphen/>
        <w:t xml:space="preserve">тике обучения </w:t>
      </w:r>
      <w:proofErr w:type="spellStart"/>
      <w:r w:rsidRPr="001D2AD3">
        <w:rPr>
          <w:rStyle w:val="3"/>
          <w:color w:val="auto"/>
          <w:sz w:val="24"/>
          <w:szCs w:val="24"/>
        </w:rPr>
        <w:t>системно-деятельностный</w:t>
      </w:r>
      <w:proofErr w:type="spellEnd"/>
      <w:r w:rsidRPr="001D2AD3">
        <w:rPr>
          <w:rStyle w:val="3"/>
          <w:color w:val="auto"/>
          <w:sz w:val="24"/>
          <w:szCs w:val="24"/>
        </w:rPr>
        <w:t xml:space="preserve"> подход, ориентиро</w:t>
      </w:r>
      <w:r w:rsidRPr="001D2AD3">
        <w:rPr>
          <w:rStyle w:val="3"/>
          <w:color w:val="auto"/>
          <w:sz w:val="24"/>
          <w:szCs w:val="24"/>
        </w:rPr>
        <w:softHyphen/>
        <w:t xml:space="preserve">ванный на компоненты учебной </w:t>
      </w:r>
      <w:r w:rsidRPr="001D2AD3">
        <w:rPr>
          <w:rStyle w:val="3"/>
          <w:color w:val="auto"/>
          <w:sz w:val="24"/>
          <w:szCs w:val="24"/>
        </w:rPr>
        <w:lastRenderedPageBreak/>
        <w:t>деятельности (познавательная мотивация, учебная задача, способы её решения, самоконтроль и самооценка), и создать дидактические условия для овладения универсальными учебными действиями (личностными, позна</w:t>
      </w:r>
      <w:r w:rsidRPr="001D2AD3">
        <w:rPr>
          <w:rStyle w:val="3"/>
          <w:color w:val="auto"/>
          <w:sz w:val="24"/>
          <w:szCs w:val="24"/>
        </w:rPr>
        <w:softHyphen/>
        <w:t>вательными, регулятивными, коммуникативными), которые необходимо рассматривать как</w:t>
      </w:r>
      <w:proofErr w:type="gramEnd"/>
      <w:r w:rsidRPr="001D2AD3">
        <w:rPr>
          <w:rStyle w:val="3"/>
          <w:color w:val="auto"/>
          <w:sz w:val="24"/>
          <w:szCs w:val="24"/>
        </w:rPr>
        <w:t xml:space="preserve"> целостную систему, так как происхождение и развитие каждого действия определяется его отношением с другими видами учебных действий, в том числе и математических.</w:t>
      </w:r>
    </w:p>
    <w:p w:rsidR="001D2AD3" w:rsidRPr="001D2AD3" w:rsidRDefault="001D2AD3" w:rsidP="001D2AD3">
      <w:pPr>
        <w:pStyle w:val="31"/>
        <w:shd w:val="clear" w:color="auto" w:fill="auto"/>
        <w:spacing w:line="240" w:lineRule="auto"/>
        <w:jc w:val="left"/>
        <w:rPr>
          <w:sz w:val="24"/>
          <w:szCs w:val="24"/>
        </w:rPr>
      </w:pPr>
      <w:r w:rsidRPr="001D2AD3">
        <w:rPr>
          <w:rStyle w:val="3"/>
          <w:color w:val="auto"/>
          <w:sz w:val="24"/>
          <w:szCs w:val="24"/>
        </w:rPr>
        <w:t>Достижение основной цели начального образования — формирования у детей умения учиться — требует внедрения в школьную практику новых способов (методов, средств, форм) организации процесса обучения и современных технологий усвоения математического содержания, которые позволяют не только обучать математике, но и воспитывать математикой, не только учить мыслям, но и учить мыслить.</w:t>
      </w:r>
    </w:p>
    <w:p w:rsidR="001D2AD3" w:rsidRPr="001D2AD3" w:rsidRDefault="001D2AD3" w:rsidP="001D2AD3">
      <w:pPr>
        <w:pStyle w:val="6"/>
        <w:shd w:val="clear" w:color="auto" w:fill="auto"/>
        <w:spacing w:line="240" w:lineRule="auto"/>
        <w:ind w:firstLine="360"/>
        <w:jc w:val="left"/>
        <w:rPr>
          <w:sz w:val="24"/>
          <w:szCs w:val="24"/>
        </w:rPr>
      </w:pPr>
      <w:r w:rsidRPr="001D2AD3">
        <w:rPr>
          <w:rStyle w:val="3"/>
          <w:color w:val="auto"/>
          <w:sz w:val="24"/>
          <w:szCs w:val="24"/>
        </w:rPr>
        <w:t>В связи с этим в начальном курсе математики реализован целый ряд методических инноваций, связанных с логикой по</w:t>
      </w:r>
      <w:r w:rsidRPr="001D2AD3">
        <w:rPr>
          <w:rStyle w:val="3"/>
          <w:color w:val="auto"/>
          <w:sz w:val="24"/>
          <w:szCs w:val="24"/>
        </w:rPr>
        <w:softHyphen/>
        <w:t>строения содержания курса, с формированием вычислительных навыков, с обучением младших школьников решению задач, с разработкой системы заданий и пр., которые создают дидак</w:t>
      </w:r>
      <w:r w:rsidRPr="001D2AD3">
        <w:rPr>
          <w:rStyle w:val="3"/>
          <w:color w:val="auto"/>
          <w:sz w:val="24"/>
          <w:szCs w:val="24"/>
        </w:rPr>
        <w:softHyphen/>
        <w:t xml:space="preserve">тические условия для формирования предметных и </w:t>
      </w:r>
      <w:proofErr w:type="spellStart"/>
      <w:r w:rsidRPr="001D2AD3">
        <w:rPr>
          <w:rStyle w:val="3"/>
          <w:color w:val="auto"/>
          <w:sz w:val="24"/>
          <w:szCs w:val="24"/>
        </w:rPr>
        <w:t>метапредметных</w:t>
      </w:r>
      <w:proofErr w:type="spellEnd"/>
      <w:r w:rsidRPr="001D2AD3">
        <w:rPr>
          <w:rStyle w:val="3"/>
          <w:color w:val="auto"/>
          <w:sz w:val="24"/>
          <w:szCs w:val="24"/>
        </w:rPr>
        <w:t xml:space="preserve"> умений в их тесной взаимосвязи.</w:t>
      </w:r>
    </w:p>
    <w:p w:rsidR="001D2AD3" w:rsidRPr="001D2AD3" w:rsidRDefault="001D2AD3" w:rsidP="001D2AD3">
      <w:pPr>
        <w:pStyle w:val="6"/>
        <w:shd w:val="clear" w:color="auto" w:fill="auto"/>
        <w:spacing w:line="240" w:lineRule="auto"/>
        <w:ind w:firstLine="360"/>
        <w:jc w:val="left"/>
        <w:rPr>
          <w:sz w:val="24"/>
          <w:szCs w:val="24"/>
        </w:rPr>
      </w:pPr>
      <w:r w:rsidRPr="001D2AD3">
        <w:rPr>
          <w:rStyle w:val="3"/>
          <w:color w:val="auto"/>
          <w:sz w:val="24"/>
          <w:szCs w:val="24"/>
        </w:rPr>
        <w:t>Особенностью курса является логика построения его содер</w:t>
      </w:r>
      <w:r w:rsidRPr="001D2AD3">
        <w:rPr>
          <w:rStyle w:val="3"/>
          <w:color w:val="auto"/>
          <w:sz w:val="24"/>
          <w:szCs w:val="24"/>
        </w:rPr>
        <w:softHyphen/>
        <w:t xml:space="preserve">жания. Курс математики построен по тематическому принципу. Каждая следующая тема органически связана с </w:t>
      </w:r>
      <w:proofErr w:type="gramStart"/>
      <w:r w:rsidRPr="001D2AD3">
        <w:rPr>
          <w:rStyle w:val="3"/>
          <w:color w:val="auto"/>
          <w:sz w:val="24"/>
          <w:szCs w:val="24"/>
        </w:rPr>
        <w:t>предшествую</w:t>
      </w:r>
      <w:r w:rsidRPr="001D2AD3">
        <w:rPr>
          <w:rStyle w:val="3"/>
          <w:color w:val="auto"/>
          <w:sz w:val="24"/>
          <w:szCs w:val="24"/>
        </w:rPr>
        <w:softHyphen/>
        <w:t>щими</w:t>
      </w:r>
      <w:proofErr w:type="gramEnd"/>
      <w:r w:rsidRPr="001D2AD3">
        <w:rPr>
          <w:rStyle w:val="3"/>
          <w:color w:val="auto"/>
          <w:sz w:val="24"/>
          <w:szCs w:val="24"/>
        </w:rPr>
        <w:t>, что позволяет осуществлять повторение ранее изученных понятий и способов действия в контексте нового содержания. Это способствует формированию у учащихся представлений</w:t>
      </w:r>
    </w:p>
    <w:p w:rsidR="001D2AD3" w:rsidRPr="001D2AD3" w:rsidRDefault="001D2AD3" w:rsidP="001D2AD3">
      <w:pPr>
        <w:pStyle w:val="6"/>
        <w:shd w:val="clear" w:color="auto" w:fill="auto"/>
        <w:spacing w:line="240" w:lineRule="auto"/>
        <w:jc w:val="left"/>
        <w:rPr>
          <w:sz w:val="24"/>
          <w:szCs w:val="24"/>
        </w:rPr>
      </w:pPr>
      <w:proofErr w:type="gramStart"/>
      <w:r w:rsidRPr="001D2AD3">
        <w:rPr>
          <w:rStyle w:val="3"/>
          <w:color w:val="auto"/>
          <w:sz w:val="24"/>
          <w:szCs w:val="24"/>
        </w:rPr>
        <w:t>о</w:t>
      </w:r>
      <w:r w:rsidRPr="001D2AD3">
        <w:rPr>
          <w:rStyle w:val="3"/>
          <w:color w:val="auto"/>
          <w:sz w:val="24"/>
          <w:szCs w:val="24"/>
        </w:rPr>
        <w:tab/>
        <w:t>взаимосвязи изучаемых вопросов, помогает им осознать, какими знаниями и видами деятельности (универсальными и предметными) они уже овладели, а какими пока ещё нет, что оказывает положительное влияние на познавательную мотива</w:t>
      </w:r>
      <w:r w:rsidRPr="001D2AD3">
        <w:rPr>
          <w:rStyle w:val="3"/>
          <w:color w:val="auto"/>
          <w:sz w:val="24"/>
          <w:szCs w:val="24"/>
        </w:rPr>
        <w:softHyphen/>
        <w:t>цию учащихся и целенаправленно готовит их к принятию и осо</w:t>
      </w:r>
      <w:r w:rsidRPr="001D2AD3">
        <w:rPr>
          <w:rStyle w:val="3"/>
          <w:color w:val="auto"/>
          <w:sz w:val="24"/>
          <w:szCs w:val="24"/>
        </w:rPr>
        <w:softHyphen/>
        <w:t>знанию новой учебной задачи, которую сначала ставит учитель, а впоследствии и сами дети.</w:t>
      </w:r>
      <w:proofErr w:type="gramEnd"/>
      <w:r w:rsidRPr="001D2AD3">
        <w:rPr>
          <w:rStyle w:val="3"/>
          <w:color w:val="auto"/>
          <w:sz w:val="24"/>
          <w:szCs w:val="24"/>
        </w:rPr>
        <w:t xml:space="preserve"> Такая логика построения содержа</w:t>
      </w:r>
      <w:r w:rsidRPr="001D2AD3">
        <w:rPr>
          <w:rStyle w:val="3"/>
          <w:color w:val="auto"/>
          <w:sz w:val="24"/>
          <w:szCs w:val="24"/>
        </w:rPr>
        <w:softHyphen/>
        <w:t>ния курса создаёт условия для совершенствования УУД на раз</w:t>
      </w:r>
      <w:r w:rsidRPr="001D2AD3">
        <w:rPr>
          <w:rStyle w:val="3"/>
          <w:color w:val="auto"/>
          <w:sz w:val="24"/>
          <w:szCs w:val="24"/>
        </w:rPr>
        <w:softHyphen/>
        <w:t>личных этапах усвоения предметного содержания и способству</w:t>
      </w:r>
      <w:r w:rsidRPr="001D2AD3">
        <w:rPr>
          <w:rStyle w:val="3"/>
          <w:color w:val="auto"/>
          <w:sz w:val="24"/>
          <w:szCs w:val="24"/>
        </w:rPr>
        <w:softHyphen/>
        <w:t xml:space="preserve">ет развитию у учащихся способности самостоятельно применять УУД для решения практических задач, интегрирующих знания из различных предметных областей. Например, формирование умения </w:t>
      </w:r>
      <w:proofErr w:type="gramStart"/>
      <w:r w:rsidRPr="001D2AD3">
        <w:rPr>
          <w:rStyle w:val="3"/>
          <w:color w:val="auto"/>
          <w:sz w:val="24"/>
          <w:szCs w:val="24"/>
        </w:rPr>
        <w:t>моделировать</w:t>
      </w:r>
      <w:proofErr w:type="gramEnd"/>
      <w:r w:rsidRPr="001D2AD3">
        <w:rPr>
          <w:rStyle w:val="3"/>
          <w:color w:val="auto"/>
          <w:sz w:val="24"/>
          <w:szCs w:val="24"/>
        </w:rPr>
        <w:t xml:space="preserve"> как универсального учебного действия в курсе математики осуществляется поэтапно, учитывая возраст</w:t>
      </w:r>
      <w:r w:rsidRPr="001D2AD3">
        <w:rPr>
          <w:rStyle w:val="3"/>
          <w:color w:val="auto"/>
          <w:sz w:val="24"/>
          <w:szCs w:val="24"/>
        </w:rPr>
        <w:softHyphen/>
        <w:t>ные особенности младших школьников, и связано с изучением программного содержания. Первые представления о взаимосвя</w:t>
      </w:r>
      <w:r w:rsidRPr="001D2AD3">
        <w:rPr>
          <w:rStyle w:val="3"/>
          <w:color w:val="auto"/>
          <w:sz w:val="24"/>
          <w:szCs w:val="24"/>
        </w:rPr>
        <w:softHyphen/>
        <w:t>зи предметной, вербальной и символической моделей форми</w:t>
      </w:r>
      <w:r w:rsidRPr="001D2AD3">
        <w:rPr>
          <w:rStyle w:val="3"/>
          <w:color w:val="auto"/>
          <w:sz w:val="24"/>
          <w:szCs w:val="24"/>
        </w:rPr>
        <w:softHyphen/>
        <w:t>руются у учащихся при изучении темы «Число и цифра». Дети учатся устанавливать соответствие между различными моделями или выбирать из данных символических моделей ту, которая, на</w:t>
      </w:r>
      <w:r w:rsidRPr="001D2AD3">
        <w:rPr>
          <w:rStyle w:val="3"/>
          <w:color w:val="auto"/>
          <w:sz w:val="24"/>
          <w:szCs w:val="24"/>
        </w:rPr>
        <w:softHyphen/>
        <w:t>пример, соответствует данной предметной модели. Знакомство с отрезком и числовым лучом позволяет использовать не толь</w:t>
      </w:r>
      <w:r w:rsidRPr="001D2AD3">
        <w:rPr>
          <w:rStyle w:val="3"/>
          <w:color w:val="auto"/>
          <w:sz w:val="24"/>
          <w:szCs w:val="24"/>
        </w:rPr>
        <w:softHyphen/>
        <w:t>ко предметные, но и графические модели при сравнении чисел, а также моделировать отношения чисел и величин с помощью схем, обозначая, например, данные числа и величины отрезка</w:t>
      </w:r>
      <w:r w:rsidRPr="001D2AD3">
        <w:rPr>
          <w:rStyle w:val="3"/>
          <w:color w:val="auto"/>
          <w:sz w:val="24"/>
          <w:szCs w:val="24"/>
        </w:rPr>
        <w:softHyphen/>
        <w:t xml:space="preserve">ми. </w:t>
      </w:r>
      <w:proofErr w:type="gramStart"/>
      <w:r w:rsidRPr="001D2AD3">
        <w:rPr>
          <w:rStyle w:val="3"/>
          <w:color w:val="auto"/>
          <w:sz w:val="24"/>
          <w:szCs w:val="24"/>
        </w:rPr>
        <w:t>Соотнесение вербальных (описание ситуации), предметных (изображение ситуации на рисунке), графических (изображе</w:t>
      </w:r>
      <w:r w:rsidRPr="001D2AD3">
        <w:rPr>
          <w:rStyle w:val="3"/>
          <w:color w:val="auto"/>
          <w:sz w:val="24"/>
          <w:szCs w:val="24"/>
        </w:rPr>
        <w:softHyphen/>
        <w:t>ние, например, сложения и вычитания на числовом луче) и сим</w:t>
      </w:r>
      <w:r w:rsidRPr="001D2AD3">
        <w:rPr>
          <w:rStyle w:val="3"/>
          <w:color w:val="auto"/>
          <w:sz w:val="24"/>
          <w:szCs w:val="24"/>
        </w:rPr>
        <w:softHyphen/>
        <w:t>волических моделей (запись числовых выражений, неравенств, равенств), их выбор, преобразование, конструирование создают дидактические условия для понимания и усвоения всеми учени</w:t>
      </w:r>
      <w:r w:rsidRPr="001D2AD3">
        <w:rPr>
          <w:rStyle w:val="3"/>
          <w:color w:val="auto"/>
          <w:sz w:val="24"/>
          <w:szCs w:val="24"/>
        </w:rPr>
        <w:softHyphen/>
        <w:t>ками смысла изучаемых математических понятий (смысл дей</w:t>
      </w:r>
      <w:r w:rsidRPr="001D2AD3">
        <w:rPr>
          <w:rStyle w:val="3"/>
          <w:color w:val="auto"/>
          <w:sz w:val="24"/>
          <w:szCs w:val="24"/>
        </w:rPr>
        <w:softHyphen/>
        <w:t>ствий сложения и вычитания, целое и части, отношения «боль</w:t>
      </w:r>
      <w:r w:rsidRPr="001D2AD3">
        <w:rPr>
          <w:rStyle w:val="3"/>
          <w:color w:val="auto"/>
          <w:sz w:val="24"/>
          <w:szCs w:val="24"/>
        </w:rPr>
        <w:softHyphen/>
        <w:t>ше на...», «меньше на...»;</w:t>
      </w:r>
      <w:proofErr w:type="gramEnd"/>
      <w:r w:rsidRPr="001D2AD3">
        <w:rPr>
          <w:rStyle w:val="3"/>
          <w:color w:val="auto"/>
          <w:sz w:val="24"/>
          <w:szCs w:val="24"/>
        </w:rPr>
        <w:t xml:space="preserve"> отношения разностного сравнения «</w:t>
      </w:r>
      <w:proofErr w:type="gramStart"/>
      <w:r w:rsidRPr="001D2AD3">
        <w:rPr>
          <w:rStyle w:val="3"/>
          <w:color w:val="auto"/>
          <w:sz w:val="24"/>
          <w:szCs w:val="24"/>
        </w:rPr>
        <w:t>на сколько</w:t>
      </w:r>
      <w:proofErr w:type="gramEnd"/>
      <w:r w:rsidRPr="001D2AD3">
        <w:rPr>
          <w:rStyle w:val="3"/>
          <w:color w:val="auto"/>
          <w:sz w:val="24"/>
          <w:szCs w:val="24"/>
        </w:rPr>
        <w:t xml:space="preserve"> больше (меньше)?») в их различных интерпретациях.</w:t>
      </w:r>
    </w:p>
    <w:p w:rsidR="001D2AD3" w:rsidRPr="001D2AD3" w:rsidRDefault="001D2AD3" w:rsidP="001D2AD3">
      <w:pPr>
        <w:pStyle w:val="6"/>
        <w:shd w:val="clear" w:color="auto" w:fill="auto"/>
        <w:spacing w:line="240" w:lineRule="auto"/>
        <w:ind w:firstLine="360"/>
        <w:jc w:val="left"/>
        <w:rPr>
          <w:sz w:val="24"/>
          <w:szCs w:val="24"/>
        </w:rPr>
      </w:pPr>
      <w:r w:rsidRPr="001D2AD3">
        <w:rPr>
          <w:rStyle w:val="3"/>
          <w:color w:val="auto"/>
          <w:sz w:val="24"/>
          <w:szCs w:val="24"/>
        </w:rPr>
        <w:t>Основным средством формирования УУД в курсе математики являются вариативные по формулировке учебные задания («объ</w:t>
      </w:r>
      <w:r w:rsidRPr="001D2AD3">
        <w:rPr>
          <w:rStyle w:val="3"/>
          <w:color w:val="auto"/>
          <w:sz w:val="24"/>
          <w:szCs w:val="24"/>
        </w:rPr>
        <w:softHyphen/>
        <w:t>ясни», «проверь», «оцени», «выбери», «сравни», «найди законо</w:t>
      </w:r>
      <w:r w:rsidRPr="001D2AD3">
        <w:rPr>
          <w:rStyle w:val="3"/>
          <w:color w:val="auto"/>
          <w:sz w:val="24"/>
          <w:szCs w:val="24"/>
        </w:rPr>
        <w:softHyphen/>
        <w:t>мерность», «верно ли утверждение», «догадайся», «наблюдай», «сделай вывод» и т. д.), которые нацеливают учащихся на выпол</w:t>
      </w:r>
      <w:r w:rsidRPr="001D2AD3">
        <w:rPr>
          <w:rStyle w:val="3"/>
          <w:color w:val="auto"/>
          <w:sz w:val="24"/>
          <w:szCs w:val="24"/>
        </w:rPr>
        <w:softHyphen/>
        <w:t xml:space="preserve">нение различных видов </w:t>
      </w:r>
      <w:r w:rsidRPr="001D2AD3">
        <w:rPr>
          <w:rStyle w:val="3"/>
          <w:color w:val="auto"/>
          <w:sz w:val="24"/>
          <w:szCs w:val="24"/>
        </w:rPr>
        <w:lastRenderedPageBreak/>
        <w:t>деятельности, формируя тем самым уме</w:t>
      </w:r>
      <w:r w:rsidRPr="001D2AD3">
        <w:rPr>
          <w:rStyle w:val="3"/>
          <w:color w:val="auto"/>
          <w:sz w:val="24"/>
          <w:szCs w:val="24"/>
        </w:rPr>
        <w:softHyphen/>
        <w:t>ние действовать в соответствии с поставленной целью. Учебные задания побуждают детей анализировать объекты с целью выде</w:t>
      </w:r>
      <w:r w:rsidRPr="001D2AD3">
        <w:rPr>
          <w:rStyle w:val="3"/>
          <w:color w:val="auto"/>
          <w:sz w:val="24"/>
          <w:szCs w:val="24"/>
        </w:rPr>
        <w:softHyphen/>
        <w:t>ления их существенных и несущественных признаков; выявлять их сходство и различие; проводить сравнение и классифика</w:t>
      </w:r>
      <w:r w:rsidRPr="001D2AD3">
        <w:rPr>
          <w:rStyle w:val="3"/>
          <w:color w:val="auto"/>
          <w:sz w:val="24"/>
          <w:szCs w:val="24"/>
        </w:rPr>
        <w:softHyphen/>
        <w:t>цию по заданным или самостоятельно выделенным призна</w:t>
      </w:r>
      <w:r w:rsidRPr="001D2AD3">
        <w:rPr>
          <w:rStyle w:val="3"/>
          <w:color w:val="auto"/>
          <w:sz w:val="24"/>
          <w:szCs w:val="24"/>
        </w:rPr>
        <w:softHyphen/>
        <w:t>кам (основаниям); устанавливать причинно-следственные свя</w:t>
      </w:r>
      <w:r w:rsidRPr="001D2AD3">
        <w:rPr>
          <w:rStyle w:val="3"/>
          <w:color w:val="auto"/>
          <w:sz w:val="24"/>
          <w:szCs w:val="24"/>
        </w:rPr>
        <w:softHyphen/>
        <w:t>зи; строить рассуждения в форме связи простых суждений об объекте, его структуре, свойствах; обобщать, т. е. осуществлять генерализацию для целого ряда единичных объектов на основе выделения сущностной связи.</w:t>
      </w:r>
    </w:p>
    <w:p w:rsidR="001D2AD3" w:rsidRPr="001D2AD3" w:rsidRDefault="001D2AD3" w:rsidP="001D2AD3">
      <w:pPr>
        <w:pStyle w:val="6"/>
        <w:shd w:val="clear" w:color="auto" w:fill="auto"/>
        <w:spacing w:line="240" w:lineRule="auto"/>
        <w:ind w:firstLine="360"/>
        <w:jc w:val="left"/>
        <w:rPr>
          <w:sz w:val="24"/>
          <w:szCs w:val="24"/>
        </w:rPr>
      </w:pPr>
      <w:r w:rsidRPr="001D2AD3">
        <w:rPr>
          <w:rStyle w:val="3"/>
          <w:color w:val="auto"/>
          <w:sz w:val="24"/>
          <w:szCs w:val="24"/>
        </w:rPr>
        <w:t>Вариативность учебных заданий, опора на опыт ребёнка, включение в процесс обучения математике содержательных игровых ситуаций для овладения учащимися универсальными и предметными способами действий, коллективное обсуждение результатов самостоятельно выполненных учениками заданий оказывают положительное влияние на развитие познаватель</w:t>
      </w:r>
      <w:r w:rsidRPr="001D2AD3">
        <w:rPr>
          <w:rStyle w:val="3"/>
          <w:color w:val="auto"/>
          <w:sz w:val="24"/>
          <w:szCs w:val="24"/>
        </w:rPr>
        <w:softHyphen/>
        <w:t>ных интересов учащихся и способствуют формированию у них положительного отношения к школе (к процессу познания).</w:t>
      </w:r>
    </w:p>
    <w:p w:rsidR="001D2AD3" w:rsidRPr="001D2AD3" w:rsidRDefault="001D2AD3" w:rsidP="001D2AD3">
      <w:pPr>
        <w:pStyle w:val="6"/>
        <w:shd w:val="clear" w:color="auto" w:fill="auto"/>
        <w:spacing w:line="240" w:lineRule="auto"/>
        <w:ind w:firstLine="360"/>
        <w:jc w:val="left"/>
        <w:rPr>
          <w:sz w:val="24"/>
          <w:szCs w:val="24"/>
        </w:rPr>
      </w:pPr>
      <w:r w:rsidRPr="001D2AD3">
        <w:rPr>
          <w:rStyle w:val="3"/>
          <w:color w:val="auto"/>
          <w:sz w:val="24"/>
          <w:szCs w:val="24"/>
        </w:rPr>
        <w:t>Эффективным методическим средством для формирования универсальных учебных действий (личностных, познаватель</w:t>
      </w:r>
      <w:r w:rsidRPr="001D2AD3">
        <w:rPr>
          <w:rStyle w:val="3"/>
          <w:color w:val="auto"/>
          <w:sz w:val="24"/>
          <w:szCs w:val="24"/>
        </w:rPr>
        <w:softHyphen/>
        <w:t>ных, регулятивных, коммуникативных) является включение в учебник заданий, содержащих диалоги, рассуждения и пояс</w:t>
      </w:r>
      <w:r w:rsidRPr="001D2AD3">
        <w:rPr>
          <w:rStyle w:val="3"/>
          <w:color w:val="auto"/>
          <w:sz w:val="24"/>
          <w:szCs w:val="24"/>
        </w:rPr>
        <w:softHyphen/>
        <w:t>нения персонажей — Миши и Маши. Эти задания выполняют различные функции: их можно использовать для самоконтроля; для коррекции ответов Миши и Маши, которые могут быть один — верным, другой — неверным, оба верными, но непол</w:t>
      </w:r>
      <w:r w:rsidRPr="001D2AD3">
        <w:rPr>
          <w:rStyle w:val="3"/>
          <w:color w:val="auto"/>
          <w:sz w:val="24"/>
          <w:szCs w:val="24"/>
        </w:rPr>
        <w:softHyphen/>
        <w:t>ными, требующими дополнений; для получения информации; для овладения умением вести диалог, для разъяснения способа решения задачи и пр.</w:t>
      </w:r>
    </w:p>
    <w:p w:rsidR="001D2AD3" w:rsidRPr="001D2AD3" w:rsidRDefault="001D2AD3" w:rsidP="001D2AD3">
      <w:pPr>
        <w:pStyle w:val="6"/>
        <w:shd w:val="clear" w:color="auto" w:fill="auto"/>
        <w:spacing w:line="240" w:lineRule="auto"/>
        <w:ind w:firstLine="360"/>
        <w:jc w:val="left"/>
        <w:rPr>
          <w:sz w:val="24"/>
          <w:szCs w:val="24"/>
        </w:rPr>
      </w:pPr>
      <w:proofErr w:type="gramStart"/>
      <w:r w:rsidRPr="001D2AD3">
        <w:rPr>
          <w:rStyle w:val="3"/>
          <w:color w:val="auto"/>
          <w:sz w:val="24"/>
          <w:szCs w:val="24"/>
        </w:rPr>
        <w:t>В результате чтения, анализа и обсуждения диалогов и вы</w:t>
      </w:r>
      <w:r w:rsidRPr="001D2AD3">
        <w:rPr>
          <w:rStyle w:val="3"/>
          <w:color w:val="auto"/>
          <w:sz w:val="24"/>
          <w:szCs w:val="24"/>
        </w:rPr>
        <w:softHyphen/>
        <w:t>сказываний Миши и Маши учащиеся не только усваивают пред</w:t>
      </w:r>
      <w:r w:rsidRPr="001D2AD3">
        <w:rPr>
          <w:rStyle w:val="3"/>
          <w:color w:val="auto"/>
          <w:sz w:val="24"/>
          <w:szCs w:val="24"/>
        </w:rPr>
        <w:softHyphen/>
        <w:t>метные знания, но и приобретают опыт построения понятных для партнёра высказываний, учитывающих, что партнёр знает и видит, а что — нет, учатся задавать вопросы, использовать речь для регуляции своего действия, формулировать собствен</w:t>
      </w:r>
      <w:r w:rsidRPr="001D2AD3">
        <w:rPr>
          <w:rStyle w:val="3"/>
          <w:color w:val="auto"/>
          <w:sz w:val="24"/>
          <w:szCs w:val="24"/>
        </w:rPr>
        <w:softHyphen/>
        <w:t>ное мнение и позицию, контролировать действия партнёра, ис</w:t>
      </w:r>
      <w:r w:rsidRPr="001D2AD3">
        <w:rPr>
          <w:rStyle w:val="3"/>
          <w:color w:val="auto"/>
          <w:sz w:val="24"/>
          <w:szCs w:val="24"/>
        </w:rPr>
        <w:softHyphen/>
        <w:t>пользовать речь для регуляции своего действия, строить</w:t>
      </w:r>
      <w:proofErr w:type="gramEnd"/>
      <w:r w:rsidRPr="001D2AD3">
        <w:rPr>
          <w:rStyle w:val="3"/>
          <w:color w:val="auto"/>
          <w:sz w:val="24"/>
          <w:szCs w:val="24"/>
        </w:rPr>
        <w:t xml:space="preserve"> моно</w:t>
      </w:r>
      <w:r w:rsidRPr="001D2AD3">
        <w:rPr>
          <w:rStyle w:val="3"/>
          <w:color w:val="auto"/>
          <w:sz w:val="24"/>
          <w:szCs w:val="24"/>
        </w:rPr>
        <w:softHyphen/>
        <w:t>логическую речь, владеть диалоговой формой речи.</w:t>
      </w:r>
    </w:p>
    <w:p w:rsidR="001D2AD3" w:rsidRPr="001D2AD3" w:rsidRDefault="001D2AD3" w:rsidP="001D2AD3">
      <w:pPr>
        <w:pStyle w:val="6"/>
        <w:shd w:val="clear" w:color="auto" w:fill="auto"/>
        <w:spacing w:line="240" w:lineRule="auto"/>
        <w:ind w:firstLine="360"/>
        <w:jc w:val="left"/>
        <w:rPr>
          <w:sz w:val="24"/>
          <w:szCs w:val="24"/>
        </w:rPr>
      </w:pPr>
      <w:r w:rsidRPr="001D2AD3">
        <w:rPr>
          <w:rStyle w:val="3"/>
          <w:color w:val="auto"/>
          <w:sz w:val="24"/>
          <w:szCs w:val="24"/>
        </w:rPr>
        <w:t>В основе составления учебных заданий лежат идеи изме</w:t>
      </w:r>
      <w:r w:rsidRPr="001D2AD3">
        <w:rPr>
          <w:rStyle w:val="3"/>
          <w:color w:val="auto"/>
          <w:sz w:val="24"/>
          <w:szCs w:val="24"/>
        </w:rPr>
        <w:softHyphen/>
        <w:t>нения, соответствия, правила и зависимости. С точки зрения перспективы математического образования вышеуказанные идеи выступают как содержательные компоненты обучения,</w:t>
      </w:r>
    </w:p>
    <w:p w:rsidR="001D2AD3" w:rsidRPr="001D2AD3" w:rsidRDefault="001D2AD3" w:rsidP="001D2AD3">
      <w:pPr>
        <w:pStyle w:val="6"/>
        <w:shd w:val="clear" w:color="auto" w:fill="auto"/>
        <w:tabs>
          <w:tab w:val="left" w:pos="231"/>
        </w:tabs>
        <w:spacing w:line="240" w:lineRule="auto"/>
        <w:jc w:val="left"/>
        <w:rPr>
          <w:sz w:val="24"/>
          <w:szCs w:val="24"/>
        </w:rPr>
      </w:pPr>
      <w:r w:rsidRPr="001D2AD3">
        <w:rPr>
          <w:rStyle w:val="3"/>
          <w:color w:val="auto"/>
          <w:sz w:val="24"/>
          <w:szCs w:val="24"/>
        </w:rPr>
        <w:t>о</w:t>
      </w:r>
      <w:r w:rsidRPr="001D2AD3">
        <w:rPr>
          <w:rStyle w:val="3"/>
          <w:color w:val="auto"/>
          <w:sz w:val="24"/>
          <w:szCs w:val="24"/>
        </w:rPr>
        <w:tab/>
        <w:t>которых у младших школьников формируются общие пред</w:t>
      </w:r>
      <w:r w:rsidRPr="001D2AD3">
        <w:rPr>
          <w:rStyle w:val="3"/>
          <w:color w:val="auto"/>
          <w:sz w:val="24"/>
          <w:szCs w:val="24"/>
        </w:rPr>
        <w:softHyphen/>
        <w:t>ставления, которые являются основой для дальнейшего изуче</w:t>
      </w:r>
      <w:r w:rsidRPr="001D2AD3">
        <w:rPr>
          <w:rStyle w:val="3"/>
          <w:color w:val="auto"/>
          <w:sz w:val="24"/>
          <w:szCs w:val="24"/>
        </w:rPr>
        <w:softHyphen/>
        <w:t>ния математических понятий и для осознания закономерностей и зависимостей окружающего мира.</w:t>
      </w:r>
    </w:p>
    <w:p w:rsidR="001D2AD3" w:rsidRPr="001D2AD3" w:rsidRDefault="001D2AD3" w:rsidP="001D2AD3">
      <w:pPr>
        <w:pStyle w:val="6"/>
        <w:shd w:val="clear" w:color="auto" w:fill="auto"/>
        <w:spacing w:line="240" w:lineRule="auto"/>
        <w:ind w:firstLine="360"/>
        <w:jc w:val="left"/>
        <w:rPr>
          <w:sz w:val="24"/>
          <w:szCs w:val="24"/>
        </w:rPr>
      </w:pPr>
      <w:r w:rsidRPr="001D2AD3">
        <w:rPr>
          <w:rStyle w:val="3"/>
          <w:color w:val="auto"/>
          <w:sz w:val="24"/>
          <w:szCs w:val="24"/>
        </w:rPr>
        <w:t>Особенностью курса является использование калькулято</w:t>
      </w:r>
      <w:r w:rsidRPr="001D2AD3">
        <w:rPr>
          <w:rStyle w:val="3"/>
          <w:color w:val="auto"/>
          <w:sz w:val="24"/>
          <w:szCs w:val="24"/>
        </w:rPr>
        <w:softHyphen/>
        <w:t>ра как средства обучения младших школьников математике, обладающего определёнными методическими возможностя</w:t>
      </w:r>
      <w:r w:rsidRPr="001D2AD3">
        <w:rPr>
          <w:rStyle w:val="3"/>
          <w:color w:val="auto"/>
          <w:sz w:val="24"/>
          <w:szCs w:val="24"/>
        </w:rPr>
        <w:softHyphen/>
        <w:t>ми. Калькулятор можно применять для постановки учебных задач, для открытия и усвоения способов действий, для про</w:t>
      </w:r>
      <w:r w:rsidRPr="001D2AD3">
        <w:rPr>
          <w:rStyle w:val="3"/>
          <w:color w:val="auto"/>
          <w:sz w:val="24"/>
          <w:szCs w:val="24"/>
        </w:rPr>
        <w:softHyphen/>
        <w:t>верки предположений и числового результата, для овладения математической терминологией и символикой, для выявления закономерностей и зависимостей, то есть использовать его для формирования УУД. Помимо этого в первом и во втором классах калькулятор можно использовать и для мотивации усвоения младшими школьниками табличных навыков. На</w:t>
      </w:r>
      <w:r w:rsidRPr="001D2AD3">
        <w:rPr>
          <w:rStyle w:val="3"/>
          <w:color w:val="auto"/>
          <w:sz w:val="24"/>
          <w:szCs w:val="24"/>
        </w:rPr>
        <w:softHyphen/>
        <w:t>пример, проведение игры «Соревнуюсь с калькулятором», в которой один ученик называет результат табличного случая сложения на память, а другой — только после того, как он по</w:t>
      </w:r>
      <w:r w:rsidRPr="001D2AD3">
        <w:rPr>
          <w:rStyle w:val="3"/>
          <w:color w:val="auto"/>
          <w:sz w:val="24"/>
          <w:szCs w:val="24"/>
        </w:rPr>
        <w:softHyphen/>
        <w:t>явится на экране калькулятора, убеждает малышей в том, что знание табличных случаев сложения (умножения) позволит им обыграть калькулятор. Это является определённым стиму</w:t>
      </w:r>
      <w:r w:rsidRPr="001D2AD3">
        <w:rPr>
          <w:rStyle w:val="3"/>
          <w:color w:val="auto"/>
          <w:sz w:val="24"/>
          <w:szCs w:val="24"/>
        </w:rPr>
        <w:softHyphen/>
        <w:t>лом для усвоения табличных случаев сложения, вычитания, умножения, деления и активизирует память учащихся.</w:t>
      </w:r>
    </w:p>
    <w:p w:rsidR="001D2AD3" w:rsidRPr="001D2AD3" w:rsidRDefault="001D2AD3" w:rsidP="001D2AD3">
      <w:pPr>
        <w:spacing w:line="240" w:lineRule="auto"/>
        <w:rPr>
          <w:rStyle w:val="3"/>
          <w:rFonts w:eastAsiaTheme="minorHAnsi"/>
          <w:color w:val="auto"/>
          <w:sz w:val="24"/>
          <w:szCs w:val="24"/>
        </w:rPr>
      </w:pPr>
      <w:r w:rsidRPr="001D2AD3">
        <w:rPr>
          <w:rStyle w:val="3"/>
          <w:rFonts w:eastAsiaTheme="minorHAnsi"/>
          <w:color w:val="auto"/>
          <w:sz w:val="24"/>
          <w:szCs w:val="24"/>
        </w:rPr>
        <w:t>Формирование универсальных учебных действий (личност</w:t>
      </w:r>
      <w:r w:rsidRPr="001D2AD3">
        <w:rPr>
          <w:rStyle w:val="3"/>
          <w:rFonts w:eastAsiaTheme="minorHAnsi"/>
          <w:color w:val="auto"/>
          <w:sz w:val="24"/>
          <w:szCs w:val="24"/>
        </w:rPr>
        <w:softHyphen/>
        <w:t>ных, познавательных, регулятивных и коммуникативных) осу</w:t>
      </w:r>
      <w:r w:rsidRPr="001D2AD3">
        <w:rPr>
          <w:rStyle w:val="3"/>
          <w:rFonts w:eastAsiaTheme="minorHAnsi"/>
          <w:color w:val="auto"/>
          <w:sz w:val="24"/>
          <w:szCs w:val="24"/>
        </w:rPr>
        <w:softHyphen/>
        <w:t xml:space="preserve">ществляется в учебнике при изучении всех разделов начального курса математики: 1) Признаки предметов. Пространственные </w:t>
      </w:r>
      <w:r w:rsidRPr="001D2AD3">
        <w:rPr>
          <w:rStyle w:val="3"/>
          <w:rFonts w:eastAsiaTheme="minorHAnsi"/>
          <w:color w:val="auto"/>
          <w:sz w:val="24"/>
          <w:szCs w:val="24"/>
        </w:rPr>
        <w:lastRenderedPageBreak/>
        <w:t>отношения. 2) Числа и величины. 3) Арифметические действия. 4) Текстовые задачи. 5) Геометрические фигуры. 6) Геометриче</w:t>
      </w:r>
      <w:r w:rsidRPr="001D2AD3">
        <w:rPr>
          <w:rStyle w:val="3"/>
          <w:rFonts w:eastAsiaTheme="minorHAnsi"/>
          <w:color w:val="auto"/>
          <w:sz w:val="24"/>
          <w:szCs w:val="24"/>
        </w:rPr>
        <w:softHyphen/>
        <w:t>ские величины. 7) Работа с информацией. 8) Уравнения и бук</w:t>
      </w:r>
      <w:r w:rsidRPr="001D2AD3">
        <w:rPr>
          <w:rStyle w:val="3"/>
          <w:rFonts w:eastAsiaTheme="minorHAnsi"/>
          <w:color w:val="auto"/>
          <w:sz w:val="24"/>
          <w:szCs w:val="24"/>
        </w:rPr>
        <w:softHyphen/>
        <w:t>венные выражения. Содержание разделов 1—7 распределяется в курсе математики по классам и включается в различные темы в соответствии с логикой построения содержания курса, кото</w:t>
      </w:r>
      <w:r w:rsidRPr="001D2AD3">
        <w:rPr>
          <w:rStyle w:val="3"/>
          <w:rFonts w:eastAsiaTheme="minorHAnsi"/>
          <w:color w:val="auto"/>
          <w:sz w:val="24"/>
          <w:szCs w:val="24"/>
        </w:rPr>
        <w:softHyphen/>
        <w:t>рая учитывает преемственность и взаимосвязь математических понятий, способов действий и психологию их усвоения млад</w:t>
      </w:r>
      <w:r w:rsidRPr="001D2AD3">
        <w:rPr>
          <w:rStyle w:val="3"/>
          <w:rFonts w:eastAsiaTheme="minorHAnsi"/>
          <w:color w:val="auto"/>
          <w:sz w:val="24"/>
          <w:szCs w:val="24"/>
        </w:rPr>
        <w:softHyphen/>
        <w:t xml:space="preserve">шими школьниками. </w:t>
      </w:r>
    </w:p>
    <w:p w:rsidR="001D2AD3" w:rsidRPr="001D2AD3" w:rsidRDefault="001D2AD3" w:rsidP="001D2AD3">
      <w:pPr>
        <w:spacing w:line="240" w:lineRule="auto"/>
        <w:rPr>
          <w:rStyle w:val="3"/>
          <w:rFonts w:eastAsiaTheme="minorHAnsi"/>
          <w:b/>
          <w:color w:val="auto"/>
          <w:sz w:val="24"/>
          <w:szCs w:val="24"/>
        </w:rPr>
      </w:pPr>
      <w:r w:rsidRPr="001D2AD3">
        <w:rPr>
          <w:rFonts w:ascii="Times New Roman" w:hAnsi="Times New Roman" w:cs="Times New Roman"/>
          <w:b/>
          <w:sz w:val="24"/>
          <w:szCs w:val="24"/>
        </w:rPr>
        <w:t>1. Виды и формы организации учебного процесса:</w:t>
      </w:r>
    </w:p>
    <w:p w:rsidR="001D2AD3" w:rsidRPr="001D2AD3" w:rsidRDefault="001D2AD3" w:rsidP="001D2AD3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D2AD3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Индивидуальная </w:t>
      </w:r>
    </w:p>
    <w:p w:rsidR="001D2AD3" w:rsidRPr="001D2AD3" w:rsidRDefault="001D2AD3" w:rsidP="001D2AD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2AD3">
        <w:rPr>
          <w:rFonts w:ascii="Times New Roman" w:eastAsia="Times New Roman" w:hAnsi="Times New Roman" w:cs="Times New Roman"/>
          <w:sz w:val="24"/>
          <w:szCs w:val="24"/>
        </w:rPr>
        <w:t xml:space="preserve">Парная </w:t>
      </w:r>
    </w:p>
    <w:p w:rsidR="001D2AD3" w:rsidRPr="001D2AD3" w:rsidRDefault="001D2AD3" w:rsidP="001D2AD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2AD3">
        <w:rPr>
          <w:rFonts w:ascii="Times New Roman" w:eastAsia="Times New Roman" w:hAnsi="Times New Roman" w:cs="Times New Roman"/>
          <w:sz w:val="24"/>
          <w:szCs w:val="24"/>
        </w:rPr>
        <w:t>Групповая</w:t>
      </w:r>
    </w:p>
    <w:p w:rsidR="001D2AD3" w:rsidRPr="001D2AD3" w:rsidRDefault="001D2AD3" w:rsidP="001D2AD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2AD3">
        <w:rPr>
          <w:rFonts w:ascii="Times New Roman" w:eastAsia="Times New Roman" w:hAnsi="Times New Roman" w:cs="Times New Roman"/>
          <w:sz w:val="24"/>
          <w:szCs w:val="24"/>
        </w:rPr>
        <w:t xml:space="preserve">Фронтальная </w:t>
      </w:r>
    </w:p>
    <w:p w:rsidR="001D2AD3" w:rsidRPr="001D2AD3" w:rsidRDefault="001D2AD3" w:rsidP="001D2AD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2AD3">
        <w:rPr>
          <w:rFonts w:ascii="Times New Roman" w:hAnsi="Times New Roman" w:cs="Times New Roman"/>
          <w:b/>
          <w:sz w:val="24"/>
          <w:szCs w:val="24"/>
        </w:rPr>
        <w:t>2. Методы обучения:</w:t>
      </w:r>
    </w:p>
    <w:p w:rsidR="001D2AD3" w:rsidRPr="001D2AD3" w:rsidRDefault="001D2AD3" w:rsidP="001D2AD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D2AD3">
        <w:rPr>
          <w:rFonts w:ascii="Times New Roman" w:hAnsi="Times New Roman" w:cs="Times New Roman"/>
          <w:sz w:val="24"/>
          <w:szCs w:val="24"/>
        </w:rPr>
        <w:t>Объяснительно – иллюстративный, или информационно- рецептивный: рассказ, лекция, объяснение, работа с учебником и т. д.</w:t>
      </w:r>
      <w:proofErr w:type="gramEnd"/>
    </w:p>
    <w:p w:rsidR="001D2AD3" w:rsidRPr="001D2AD3" w:rsidRDefault="001D2AD3" w:rsidP="001D2AD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D2AD3">
        <w:rPr>
          <w:rFonts w:ascii="Times New Roman" w:hAnsi="Times New Roman" w:cs="Times New Roman"/>
          <w:sz w:val="24"/>
          <w:szCs w:val="24"/>
        </w:rPr>
        <w:t>Репродуктивный</w:t>
      </w:r>
      <w:proofErr w:type="gramEnd"/>
      <w:r w:rsidRPr="001D2AD3">
        <w:rPr>
          <w:rFonts w:ascii="Times New Roman" w:hAnsi="Times New Roman" w:cs="Times New Roman"/>
          <w:sz w:val="24"/>
          <w:szCs w:val="24"/>
        </w:rPr>
        <w:t>: воспроизведение действий по применению знаний на практике, деятельность по алгоритму, программирование;</w:t>
      </w:r>
    </w:p>
    <w:p w:rsidR="001D2AD3" w:rsidRPr="001D2AD3" w:rsidRDefault="001D2AD3" w:rsidP="001D2AD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D2AD3">
        <w:rPr>
          <w:rFonts w:ascii="Times New Roman" w:hAnsi="Times New Roman" w:cs="Times New Roman"/>
          <w:sz w:val="24"/>
          <w:szCs w:val="24"/>
        </w:rPr>
        <w:t>Частично-поисковый, или эвристический метод;</w:t>
      </w:r>
    </w:p>
    <w:p w:rsidR="001D2AD3" w:rsidRPr="001D2AD3" w:rsidRDefault="001D2AD3" w:rsidP="001D2AD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D2AD3">
        <w:rPr>
          <w:rFonts w:ascii="Times New Roman" w:hAnsi="Times New Roman" w:cs="Times New Roman"/>
          <w:sz w:val="24"/>
          <w:szCs w:val="24"/>
        </w:rPr>
        <w:t>Исследовательский метод, когда учащимся дается познавательная задача, которую они решают самостоятельно, подбирая для этого необходимые методы и пользуясь помощью учителя.</w:t>
      </w:r>
    </w:p>
    <w:p w:rsidR="001D2AD3" w:rsidRPr="001D2AD3" w:rsidRDefault="001D2AD3" w:rsidP="001D2AD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2AD3">
        <w:rPr>
          <w:rFonts w:ascii="Times New Roman" w:hAnsi="Times New Roman" w:cs="Times New Roman"/>
          <w:b/>
          <w:sz w:val="24"/>
          <w:szCs w:val="24"/>
        </w:rPr>
        <w:t>3. Образовательные технологии:</w:t>
      </w:r>
    </w:p>
    <w:p w:rsidR="001D2AD3" w:rsidRPr="001D2AD3" w:rsidRDefault="001D2AD3" w:rsidP="001D2AD3">
      <w:pPr>
        <w:pStyle w:val="a9"/>
        <w:numPr>
          <w:ilvl w:val="0"/>
          <w:numId w:val="6"/>
        </w:numPr>
        <w:shd w:val="clear" w:color="auto" w:fill="FFFFFF"/>
        <w:suppressAutoHyphens w:val="0"/>
        <w:spacing w:before="0" w:after="0"/>
        <w:textAlignment w:val="baseline"/>
      </w:pPr>
      <w:r w:rsidRPr="001D2AD3">
        <w:t>технологии, основанные на создании</w:t>
      </w:r>
      <w:r w:rsidRPr="001D2AD3">
        <w:rPr>
          <w:rStyle w:val="apple-converted-space"/>
        </w:rPr>
        <w:t> </w:t>
      </w:r>
      <w:r w:rsidRPr="001D2AD3">
        <w:rPr>
          <w:i/>
          <w:iCs/>
          <w:bdr w:val="none" w:sz="0" w:space="0" w:color="auto" w:frame="1"/>
        </w:rPr>
        <w:t>учебных ситуаций</w:t>
      </w:r>
      <w:r w:rsidRPr="001D2AD3">
        <w:t>,</w:t>
      </w:r>
    </w:p>
    <w:p w:rsidR="001D2AD3" w:rsidRPr="001D2AD3" w:rsidRDefault="001D2AD3" w:rsidP="001D2AD3">
      <w:pPr>
        <w:pStyle w:val="a9"/>
        <w:numPr>
          <w:ilvl w:val="0"/>
          <w:numId w:val="5"/>
        </w:numPr>
        <w:shd w:val="clear" w:color="auto" w:fill="FFFFFF"/>
        <w:suppressAutoHyphens w:val="0"/>
        <w:spacing w:before="0" w:after="0"/>
        <w:textAlignment w:val="baseline"/>
      </w:pPr>
      <w:r w:rsidRPr="001D2AD3">
        <w:t>технологии, основанные на реализации</w:t>
      </w:r>
      <w:r w:rsidRPr="001D2AD3">
        <w:rPr>
          <w:rStyle w:val="apple-converted-space"/>
        </w:rPr>
        <w:t> </w:t>
      </w:r>
      <w:r w:rsidRPr="001D2AD3">
        <w:rPr>
          <w:i/>
          <w:iCs/>
          <w:bdr w:val="none" w:sz="0" w:space="0" w:color="auto" w:frame="1"/>
        </w:rPr>
        <w:t>проектной деятельности</w:t>
      </w:r>
      <w:r w:rsidRPr="001D2AD3">
        <w:t>,</w:t>
      </w:r>
    </w:p>
    <w:p w:rsidR="001D2AD3" w:rsidRPr="001D2AD3" w:rsidRDefault="001D2AD3" w:rsidP="001D2AD3">
      <w:pPr>
        <w:pStyle w:val="a9"/>
        <w:numPr>
          <w:ilvl w:val="0"/>
          <w:numId w:val="5"/>
        </w:numPr>
        <w:shd w:val="clear" w:color="auto" w:fill="FFFFFF"/>
        <w:suppressAutoHyphens w:val="0"/>
        <w:spacing w:before="0" w:after="0"/>
        <w:textAlignment w:val="baseline"/>
      </w:pPr>
      <w:r w:rsidRPr="001D2AD3">
        <w:rPr>
          <w:rStyle w:val="apple-converted-space"/>
        </w:rPr>
        <w:t> </w:t>
      </w:r>
      <w:r w:rsidRPr="001D2AD3">
        <w:rPr>
          <w:i/>
          <w:iCs/>
          <w:bdr w:val="none" w:sz="0" w:space="0" w:color="auto" w:frame="1"/>
        </w:rPr>
        <w:t>информационные и коммуникационные технологий</w:t>
      </w:r>
      <w:r w:rsidRPr="001D2AD3">
        <w:rPr>
          <w:rStyle w:val="apple-converted-space"/>
        </w:rPr>
        <w:t> </w:t>
      </w:r>
      <w:r w:rsidRPr="001D2AD3">
        <w:t>обучения.</w:t>
      </w:r>
    </w:p>
    <w:p w:rsidR="001D2AD3" w:rsidRPr="001D2AD3" w:rsidRDefault="001D2AD3" w:rsidP="001D2AD3">
      <w:pPr>
        <w:pStyle w:val="a9"/>
        <w:numPr>
          <w:ilvl w:val="0"/>
          <w:numId w:val="5"/>
        </w:numPr>
        <w:shd w:val="clear" w:color="auto" w:fill="FFFFFF"/>
        <w:suppressAutoHyphens w:val="0"/>
        <w:spacing w:before="0" w:after="0"/>
        <w:textAlignment w:val="baseline"/>
      </w:pPr>
      <w:r w:rsidRPr="001D2AD3">
        <w:t>технологии, основанные на</w:t>
      </w:r>
      <w:r w:rsidRPr="001D2AD3">
        <w:rPr>
          <w:rStyle w:val="apple-converted-space"/>
        </w:rPr>
        <w:t> </w:t>
      </w:r>
      <w:r w:rsidRPr="001D2AD3">
        <w:rPr>
          <w:i/>
          <w:iCs/>
          <w:bdr w:val="none" w:sz="0" w:space="0" w:color="auto" w:frame="1"/>
        </w:rPr>
        <w:t>уровневой дифференциации</w:t>
      </w:r>
      <w:r w:rsidRPr="001D2AD3">
        <w:rPr>
          <w:rStyle w:val="apple-converted-space"/>
        </w:rPr>
        <w:t> </w:t>
      </w:r>
      <w:r w:rsidRPr="001D2AD3">
        <w:t>обучения.</w:t>
      </w:r>
    </w:p>
    <w:p w:rsidR="001D2AD3" w:rsidRPr="001D2AD3" w:rsidRDefault="001D2AD3" w:rsidP="001D2AD3">
      <w:pPr>
        <w:pStyle w:val="6"/>
        <w:shd w:val="clear" w:color="auto" w:fill="auto"/>
        <w:spacing w:line="240" w:lineRule="auto"/>
        <w:ind w:firstLine="360"/>
        <w:jc w:val="left"/>
        <w:rPr>
          <w:rStyle w:val="3"/>
          <w:color w:val="auto"/>
          <w:sz w:val="24"/>
          <w:szCs w:val="24"/>
        </w:rPr>
      </w:pPr>
    </w:p>
    <w:p w:rsidR="001D2AD3" w:rsidRPr="001D2AD3" w:rsidRDefault="001D2AD3" w:rsidP="001D2AD3">
      <w:pPr>
        <w:spacing w:after="0" w:line="240" w:lineRule="auto"/>
        <w:jc w:val="both"/>
        <w:rPr>
          <w:rStyle w:val="a8"/>
          <w:rFonts w:ascii="Times New Roman" w:hAnsi="Times New Roman" w:cs="Times New Roman"/>
          <w:sz w:val="24"/>
          <w:szCs w:val="24"/>
        </w:rPr>
      </w:pPr>
      <w:r w:rsidRPr="001D2AD3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Pr="001D2AD3">
        <w:rPr>
          <w:rFonts w:ascii="Times New Roman" w:hAnsi="Times New Roman" w:cs="Times New Roman"/>
          <w:sz w:val="24"/>
          <w:szCs w:val="24"/>
        </w:rPr>
        <w:t xml:space="preserve"> обучения направлено на </w:t>
      </w:r>
      <w:r w:rsidRPr="001D2AD3">
        <w:rPr>
          <w:rStyle w:val="a8"/>
          <w:rFonts w:ascii="Times New Roman" w:hAnsi="Times New Roman" w:cs="Times New Roman"/>
          <w:sz w:val="24"/>
          <w:szCs w:val="24"/>
        </w:rPr>
        <w:t xml:space="preserve"> развитие мышления всех учащихся в процессе усвоения программного содержания.</w:t>
      </w:r>
    </w:p>
    <w:p w:rsidR="001D2AD3" w:rsidRPr="001D2AD3" w:rsidRDefault="001D2AD3" w:rsidP="001D2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AD3">
        <w:rPr>
          <w:rFonts w:ascii="Times New Roman" w:hAnsi="Times New Roman" w:cs="Times New Roman"/>
          <w:b/>
          <w:sz w:val="24"/>
          <w:szCs w:val="24"/>
        </w:rPr>
        <w:t>Методы</w:t>
      </w:r>
      <w:r w:rsidRPr="001D2AD3">
        <w:rPr>
          <w:rFonts w:ascii="Times New Roman" w:hAnsi="Times New Roman" w:cs="Times New Roman"/>
          <w:sz w:val="24"/>
          <w:szCs w:val="24"/>
        </w:rPr>
        <w:t xml:space="preserve"> обучения опираются на исследование самим ребенком в сотрудничестве с другими детьми оснований собственных действий.</w:t>
      </w:r>
    </w:p>
    <w:p w:rsidR="001D2AD3" w:rsidRPr="001D2AD3" w:rsidRDefault="001D2AD3" w:rsidP="001D2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AD3">
        <w:rPr>
          <w:rFonts w:ascii="Times New Roman" w:hAnsi="Times New Roman" w:cs="Times New Roman"/>
          <w:b/>
          <w:sz w:val="24"/>
          <w:szCs w:val="24"/>
        </w:rPr>
        <w:t>Формы организации</w:t>
      </w:r>
      <w:r w:rsidRPr="001D2AD3">
        <w:rPr>
          <w:rFonts w:ascii="Times New Roman" w:hAnsi="Times New Roman" w:cs="Times New Roman"/>
          <w:sz w:val="24"/>
          <w:szCs w:val="24"/>
        </w:rPr>
        <w:t xml:space="preserve"> детей  (от групповой, парной, </w:t>
      </w:r>
      <w:proofErr w:type="gramStart"/>
      <w:r w:rsidRPr="001D2AD3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1D2AD3">
        <w:rPr>
          <w:rFonts w:ascii="Times New Roman" w:hAnsi="Times New Roman" w:cs="Times New Roman"/>
          <w:sz w:val="24"/>
          <w:szCs w:val="24"/>
        </w:rPr>
        <w:t xml:space="preserve"> индивидуальной) позволяют осуществлять не только смену, но и обмен деятельностями.</w:t>
      </w:r>
    </w:p>
    <w:p w:rsidR="001D2AD3" w:rsidRPr="001D2AD3" w:rsidRDefault="001D2AD3" w:rsidP="001D2AD3">
      <w:pPr>
        <w:pStyle w:val="6"/>
        <w:shd w:val="clear" w:color="auto" w:fill="auto"/>
        <w:spacing w:line="240" w:lineRule="auto"/>
        <w:ind w:firstLine="360"/>
        <w:jc w:val="center"/>
        <w:rPr>
          <w:b/>
          <w:sz w:val="24"/>
          <w:szCs w:val="24"/>
        </w:rPr>
      </w:pPr>
      <w:r w:rsidRPr="001D2AD3">
        <w:rPr>
          <w:b/>
          <w:sz w:val="24"/>
          <w:szCs w:val="24"/>
        </w:rPr>
        <w:t>Место предмета «Математика» в учебном плане</w:t>
      </w:r>
    </w:p>
    <w:p w:rsidR="001D2AD3" w:rsidRPr="001D2AD3" w:rsidRDefault="001D2AD3" w:rsidP="001D2AD3">
      <w:pPr>
        <w:pStyle w:val="6"/>
        <w:shd w:val="clear" w:color="auto" w:fill="auto"/>
        <w:spacing w:line="240" w:lineRule="auto"/>
        <w:ind w:firstLine="360"/>
        <w:jc w:val="center"/>
        <w:rPr>
          <w:b/>
          <w:sz w:val="24"/>
          <w:szCs w:val="24"/>
        </w:rPr>
      </w:pPr>
    </w:p>
    <w:p w:rsidR="001D2AD3" w:rsidRPr="001D2AD3" w:rsidRDefault="001D2AD3" w:rsidP="001D2AD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D2AD3">
        <w:rPr>
          <w:rFonts w:ascii="Times New Roman" w:hAnsi="Times New Roman" w:cs="Times New Roman"/>
          <w:sz w:val="24"/>
          <w:szCs w:val="24"/>
        </w:rPr>
        <w:t>Курс математики  во 4 классе занимает 34 недели и составляет 136 часов: 4ч. в неделю.</w:t>
      </w:r>
    </w:p>
    <w:p w:rsidR="001D2AD3" w:rsidRPr="001D2AD3" w:rsidRDefault="001D2AD3" w:rsidP="001D2AD3">
      <w:pPr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D2AD3">
        <w:rPr>
          <w:rFonts w:ascii="Times New Roman" w:hAnsi="Times New Roman" w:cs="Times New Roman"/>
          <w:b/>
          <w:sz w:val="24"/>
          <w:szCs w:val="24"/>
          <w:lang w:eastAsia="ru-RU"/>
        </w:rPr>
        <w:t>Ценностные ориентиры содержания учебного предмета (курса)</w:t>
      </w:r>
    </w:p>
    <w:p w:rsidR="001D2AD3" w:rsidRPr="001D2AD3" w:rsidRDefault="001D2AD3" w:rsidP="001D2AD3">
      <w:pPr>
        <w:pStyle w:val="6"/>
        <w:numPr>
          <w:ilvl w:val="0"/>
          <w:numId w:val="8"/>
        </w:numPr>
        <w:shd w:val="clear" w:color="auto" w:fill="auto"/>
        <w:tabs>
          <w:tab w:val="left" w:pos="706"/>
        </w:tabs>
        <w:spacing w:line="240" w:lineRule="auto"/>
        <w:ind w:firstLine="360"/>
        <w:jc w:val="left"/>
        <w:rPr>
          <w:sz w:val="24"/>
          <w:szCs w:val="24"/>
        </w:rPr>
      </w:pPr>
      <w:r w:rsidRPr="001D2AD3">
        <w:rPr>
          <w:rStyle w:val="3"/>
          <w:sz w:val="24"/>
          <w:szCs w:val="24"/>
        </w:rPr>
        <w:t>Математика является важнейшим источником прин</w:t>
      </w:r>
      <w:r w:rsidRPr="001D2AD3">
        <w:rPr>
          <w:rStyle w:val="3"/>
          <w:sz w:val="24"/>
          <w:szCs w:val="24"/>
        </w:rPr>
        <w:softHyphen/>
        <w:t>ципиальных идей для всех естественных наук и современ</w:t>
      </w:r>
      <w:r w:rsidRPr="001D2AD3">
        <w:rPr>
          <w:rStyle w:val="3"/>
          <w:sz w:val="24"/>
          <w:szCs w:val="24"/>
        </w:rPr>
        <w:softHyphen/>
        <w:t>ных технологий. Весь научно-технический прогресс связан с развитием математики. Владение математическим языком, алгоритмами, понимание математических отношений явля</w:t>
      </w:r>
      <w:r w:rsidRPr="001D2AD3">
        <w:rPr>
          <w:rStyle w:val="3"/>
          <w:sz w:val="24"/>
          <w:szCs w:val="24"/>
        </w:rPr>
        <w:softHyphen/>
        <w:t>ется средством познания окружающего мира, процессов и яв</w:t>
      </w:r>
      <w:r w:rsidRPr="001D2AD3">
        <w:rPr>
          <w:rStyle w:val="3"/>
          <w:sz w:val="24"/>
          <w:szCs w:val="24"/>
        </w:rPr>
        <w:softHyphen/>
        <w:t>лений, происходящих в природе и в обществе. Поэтому так важно сформировать интерес к учебному предмету «Математи</w:t>
      </w:r>
      <w:r w:rsidRPr="001D2AD3">
        <w:rPr>
          <w:rStyle w:val="3"/>
          <w:sz w:val="24"/>
          <w:szCs w:val="24"/>
        </w:rPr>
        <w:softHyphen/>
        <w:t>ка» у младших школьников, который станет основой для даль</w:t>
      </w:r>
      <w:r w:rsidRPr="001D2AD3">
        <w:rPr>
          <w:rStyle w:val="3"/>
          <w:sz w:val="24"/>
          <w:szCs w:val="24"/>
        </w:rPr>
        <w:softHyphen/>
        <w:t>нейшего изучения данного предмета, для выявления и разви</w:t>
      </w:r>
      <w:r w:rsidRPr="001D2AD3">
        <w:rPr>
          <w:rStyle w:val="3"/>
          <w:sz w:val="24"/>
          <w:szCs w:val="24"/>
        </w:rPr>
        <w:softHyphen/>
        <w:t xml:space="preserve">тия </w:t>
      </w:r>
      <w:r w:rsidRPr="001D2AD3">
        <w:rPr>
          <w:rStyle w:val="3"/>
          <w:sz w:val="24"/>
          <w:szCs w:val="24"/>
        </w:rPr>
        <w:lastRenderedPageBreak/>
        <w:t>математических способностей учащихся и их способности к самообразованию.</w:t>
      </w:r>
    </w:p>
    <w:p w:rsidR="001D2AD3" w:rsidRPr="001D2AD3" w:rsidRDefault="001D2AD3" w:rsidP="001D2AD3">
      <w:pPr>
        <w:pStyle w:val="6"/>
        <w:numPr>
          <w:ilvl w:val="0"/>
          <w:numId w:val="8"/>
        </w:numPr>
        <w:shd w:val="clear" w:color="auto" w:fill="auto"/>
        <w:tabs>
          <w:tab w:val="left" w:pos="692"/>
        </w:tabs>
        <w:spacing w:line="240" w:lineRule="auto"/>
        <w:ind w:firstLine="360"/>
        <w:jc w:val="left"/>
        <w:rPr>
          <w:sz w:val="24"/>
          <w:szCs w:val="24"/>
        </w:rPr>
      </w:pPr>
      <w:r w:rsidRPr="001D2AD3">
        <w:rPr>
          <w:rStyle w:val="3"/>
          <w:sz w:val="24"/>
          <w:szCs w:val="24"/>
        </w:rPr>
        <w:t>Математическое знание — это особый способ коммуни</w:t>
      </w:r>
      <w:r w:rsidRPr="001D2AD3">
        <w:rPr>
          <w:rStyle w:val="3"/>
          <w:sz w:val="24"/>
          <w:szCs w:val="24"/>
        </w:rPr>
        <w:softHyphen/>
        <w:t>кации:</w:t>
      </w:r>
    </w:p>
    <w:p w:rsidR="001D2AD3" w:rsidRPr="001D2AD3" w:rsidRDefault="001D2AD3" w:rsidP="001D2AD3">
      <w:pPr>
        <w:pStyle w:val="6"/>
        <w:numPr>
          <w:ilvl w:val="0"/>
          <w:numId w:val="9"/>
        </w:numPr>
        <w:shd w:val="clear" w:color="auto" w:fill="auto"/>
        <w:tabs>
          <w:tab w:val="left" w:pos="793"/>
        </w:tabs>
        <w:spacing w:line="240" w:lineRule="auto"/>
        <w:ind w:firstLine="360"/>
        <w:jc w:val="left"/>
        <w:rPr>
          <w:sz w:val="24"/>
          <w:szCs w:val="24"/>
        </w:rPr>
      </w:pPr>
      <w:r w:rsidRPr="001D2AD3">
        <w:rPr>
          <w:rStyle w:val="3"/>
          <w:sz w:val="24"/>
          <w:szCs w:val="24"/>
        </w:rPr>
        <w:t>наличие знакового (символьного) языка для описания и анализа действительности;</w:t>
      </w:r>
    </w:p>
    <w:p w:rsidR="001D2AD3" w:rsidRPr="001D2AD3" w:rsidRDefault="001D2AD3" w:rsidP="001D2AD3">
      <w:pPr>
        <w:pStyle w:val="6"/>
        <w:numPr>
          <w:ilvl w:val="0"/>
          <w:numId w:val="9"/>
        </w:numPr>
        <w:shd w:val="clear" w:color="auto" w:fill="auto"/>
        <w:tabs>
          <w:tab w:val="left" w:pos="793"/>
        </w:tabs>
        <w:spacing w:line="240" w:lineRule="auto"/>
        <w:ind w:firstLine="360"/>
        <w:jc w:val="left"/>
        <w:rPr>
          <w:sz w:val="24"/>
          <w:szCs w:val="24"/>
        </w:rPr>
      </w:pPr>
      <w:r w:rsidRPr="001D2AD3">
        <w:rPr>
          <w:rStyle w:val="3"/>
          <w:sz w:val="24"/>
          <w:szCs w:val="24"/>
        </w:rPr>
        <w:t>участие математического языка как своего рода перевод</w:t>
      </w:r>
      <w:r w:rsidRPr="001D2AD3">
        <w:rPr>
          <w:rStyle w:val="3"/>
          <w:sz w:val="24"/>
          <w:szCs w:val="24"/>
        </w:rPr>
        <w:softHyphen/>
        <w:t>чика в системе научных коммуникаций, в том числе между раз</w:t>
      </w:r>
      <w:r w:rsidRPr="001D2AD3">
        <w:rPr>
          <w:rStyle w:val="3"/>
          <w:sz w:val="24"/>
          <w:szCs w:val="24"/>
        </w:rPr>
        <w:softHyphen/>
        <w:t>ными системами знаний;</w:t>
      </w:r>
    </w:p>
    <w:p w:rsidR="001D2AD3" w:rsidRPr="001D2AD3" w:rsidRDefault="001D2AD3" w:rsidP="001D2AD3">
      <w:pPr>
        <w:pStyle w:val="6"/>
        <w:numPr>
          <w:ilvl w:val="0"/>
          <w:numId w:val="9"/>
        </w:numPr>
        <w:shd w:val="clear" w:color="auto" w:fill="auto"/>
        <w:tabs>
          <w:tab w:val="left" w:pos="793"/>
        </w:tabs>
        <w:spacing w:line="240" w:lineRule="auto"/>
        <w:ind w:firstLine="360"/>
        <w:jc w:val="left"/>
        <w:rPr>
          <w:sz w:val="24"/>
          <w:szCs w:val="24"/>
        </w:rPr>
      </w:pPr>
      <w:r w:rsidRPr="001D2AD3">
        <w:rPr>
          <w:rStyle w:val="3"/>
          <w:sz w:val="24"/>
          <w:szCs w:val="24"/>
        </w:rPr>
        <w:t>использование математического языка в качестве сред</w:t>
      </w:r>
      <w:r w:rsidRPr="001D2AD3">
        <w:rPr>
          <w:rStyle w:val="3"/>
          <w:sz w:val="24"/>
          <w:szCs w:val="24"/>
        </w:rPr>
        <w:softHyphen/>
        <w:t>ства взаимопонимания людей с разным житейским, культур</w:t>
      </w:r>
      <w:r w:rsidRPr="001D2AD3">
        <w:rPr>
          <w:rStyle w:val="3"/>
          <w:sz w:val="24"/>
          <w:szCs w:val="24"/>
        </w:rPr>
        <w:softHyphen/>
        <w:t>ным опытом.</w:t>
      </w:r>
    </w:p>
    <w:p w:rsidR="001D2AD3" w:rsidRPr="001D2AD3" w:rsidRDefault="001D2AD3" w:rsidP="001D2AD3">
      <w:pPr>
        <w:pStyle w:val="6"/>
        <w:shd w:val="clear" w:color="auto" w:fill="auto"/>
        <w:spacing w:line="240" w:lineRule="auto"/>
        <w:ind w:firstLine="360"/>
        <w:jc w:val="left"/>
        <w:rPr>
          <w:sz w:val="24"/>
          <w:szCs w:val="24"/>
        </w:rPr>
      </w:pPr>
      <w:r w:rsidRPr="001D2AD3">
        <w:rPr>
          <w:rStyle w:val="3"/>
          <w:sz w:val="24"/>
          <w:szCs w:val="24"/>
        </w:rPr>
        <w:t>Таким образом, в процессе обучения математике осуществ</w:t>
      </w:r>
      <w:r w:rsidRPr="001D2AD3">
        <w:rPr>
          <w:rStyle w:val="3"/>
          <w:sz w:val="24"/>
          <w:szCs w:val="24"/>
        </w:rPr>
        <w:softHyphen/>
        <w:t>ляется приобщение подрастающего поколения к уникальной сфере интеллектуальной культуры.</w:t>
      </w:r>
    </w:p>
    <w:p w:rsidR="001D2AD3" w:rsidRPr="001D2AD3" w:rsidRDefault="001D2AD3" w:rsidP="001D2AD3">
      <w:pPr>
        <w:pStyle w:val="6"/>
        <w:numPr>
          <w:ilvl w:val="0"/>
          <w:numId w:val="8"/>
        </w:numPr>
        <w:shd w:val="clear" w:color="auto" w:fill="auto"/>
        <w:tabs>
          <w:tab w:val="left" w:pos="706"/>
        </w:tabs>
        <w:spacing w:line="240" w:lineRule="auto"/>
        <w:ind w:firstLine="360"/>
        <w:jc w:val="left"/>
        <w:rPr>
          <w:sz w:val="24"/>
          <w:szCs w:val="24"/>
        </w:rPr>
      </w:pPr>
      <w:r w:rsidRPr="001D2AD3">
        <w:rPr>
          <w:rStyle w:val="3"/>
          <w:sz w:val="24"/>
          <w:szCs w:val="24"/>
        </w:rPr>
        <w:t>Овладение различными видами учебной деятельности в процессе обучения математике является основой изучения других учебных предметов, обеспечивая тем самым познание различных сторон окружающего мира.</w:t>
      </w:r>
    </w:p>
    <w:p w:rsidR="001D2AD3" w:rsidRPr="001D2AD3" w:rsidRDefault="001D2AD3" w:rsidP="001D2AD3">
      <w:pPr>
        <w:spacing w:line="240" w:lineRule="auto"/>
        <w:rPr>
          <w:rStyle w:val="3"/>
          <w:rFonts w:eastAsiaTheme="minorHAnsi"/>
          <w:sz w:val="24"/>
          <w:szCs w:val="24"/>
        </w:rPr>
      </w:pPr>
      <w:r w:rsidRPr="001D2AD3">
        <w:rPr>
          <w:rStyle w:val="3"/>
          <w:rFonts w:eastAsiaTheme="minorHAnsi"/>
          <w:sz w:val="24"/>
          <w:szCs w:val="24"/>
        </w:rPr>
        <w:t>Успешное решение математических задач оказывает влияние на эмоционально-волевую сферу личности учащихся, развивает их волю и настойчивость, умение преодолевать трудности, испытывать удовлетворение от результатов интел</w:t>
      </w:r>
      <w:r w:rsidRPr="001D2AD3">
        <w:rPr>
          <w:rStyle w:val="3"/>
          <w:rFonts w:eastAsiaTheme="minorHAnsi"/>
          <w:sz w:val="24"/>
          <w:szCs w:val="24"/>
        </w:rPr>
        <w:softHyphen/>
        <w:t>лектуального труда.</w:t>
      </w:r>
    </w:p>
    <w:p w:rsidR="001D2AD3" w:rsidRPr="001D2AD3" w:rsidRDefault="001D2AD3" w:rsidP="001D2AD3">
      <w:pPr>
        <w:pStyle w:val="5"/>
        <w:shd w:val="clear" w:color="auto" w:fill="auto"/>
        <w:spacing w:line="240" w:lineRule="auto"/>
        <w:rPr>
          <w:rStyle w:val="105pt"/>
          <w:sz w:val="24"/>
          <w:szCs w:val="24"/>
        </w:rPr>
      </w:pPr>
      <w:r w:rsidRPr="001D2AD3">
        <w:rPr>
          <w:rStyle w:val="105pt"/>
          <w:sz w:val="24"/>
          <w:szCs w:val="24"/>
        </w:rPr>
        <w:t>Планируемые результаты формирования универсальных учебных действий</w:t>
      </w:r>
    </w:p>
    <w:p w:rsidR="001D2AD3" w:rsidRPr="001D2AD3" w:rsidRDefault="001D2AD3" w:rsidP="001D2AD3">
      <w:pPr>
        <w:spacing w:line="240" w:lineRule="auto"/>
        <w:jc w:val="center"/>
        <w:rPr>
          <w:rStyle w:val="105pt"/>
          <w:rFonts w:eastAsiaTheme="minorHAnsi"/>
          <w:sz w:val="24"/>
          <w:szCs w:val="24"/>
        </w:rPr>
      </w:pPr>
      <w:r w:rsidRPr="001D2AD3">
        <w:rPr>
          <w:rStyle w:val="105pt"/>
          <w:rFonts w:eastAsiaTheme="minorHAnsi"/>
          <w:sz w:val="24"/>
          <w:szCs w:val="24"/>
        </w:rPr>
        <w:t xml:space="preserve">средствами предмета «Математика» </w:t>
      </w:r>
      <w:proofErr w:type="gramStart"/>
      <w:r w:rsidRPr="001D2AD3">
        <w:rPr>
          <w:rStyle w:val="105pt"/>
          <w:rFonts w:eastAsiaTheme="minorHAnsi"/>
          <w:sz w:val="24"/>
          <w:szCs w:val="24"/>
        </w:rPr>
        <w:t>на конец</w:t>
      </w:r>
      <w:proofErr w:type="gramEnd"/>
      <w:r w:rsidRPr="001D2AD3">
        <w:rPr>
          <w:rStyle w:val="105pt"/>
          <w:rFonts w:eastAsiaTheme="minorHAnsi"/>
          <w:sz w:val="24"/>
          <w:szCs w:val="24"/>
        </w:rPr>
        <w:t xml:space="preserve"> 4-го класса</w:t>
      </w:r>
    </w:p>
    <w:p w:rsidR="001D2AD3" w:rsidRPr="001D2AD3" w:rsidRDefault="001D2AD3" w:rsidP="001D2AD3">
      <w:pPr>
        <w:pStyle w:val="6"/>
        <w:shd w:val="clear" w:color="auto" w:fill="auto"/>
        <w:spacing w:line="240" w:lineRule="auto"/>
        <w:jc w:val="left"/>
        <w:rPr>
          <w:b/>
          <w:sz w:val="24"/>
          <w:szCs w:val="24"/>
        </w:rPr>
      </w:pPr>
      <w:r w:rsidRPr="001D2AD3">
        <w:rPr>
          <w:rStyle w:val="11pt"/>
          <w:b/>
          <w:sz w:val="24"/>
          <w:szCs w:val="24"/>
        </w:rPr>
        <w:t>Личностные результаты</w:t>
      </w:r>
    </w:p>
    <w:p w:rsidR="001D2AD3" w:rsidRPr="001D2AD3" w:rsidRDefault="001D2AD3" w:rsidP="001D2AD3">
      <w:pPr>
        <w:pStyle w:val="6"/>
        <w:shd w:val="clear" w:color="auto" w:fill="auto"/>
        <w:spacing w:line="240" w:lineRule="auto"/>
        <w:ind w:firstLine="360"/>
        <w:jc w:val="left"/>
        <w:rPr>
          <w:sz w:val="24"/>
          <w:szCs w:val="24"/>
          <w:u w:val="single"/>
        </w:rPr>
      </w:pPr>
      <w:r w:rsidRPr="001D2AD3">
        <w:rPr>
          <w:rStyle w:val="11pt"/>
          <w:sz w:val="24"/>
          <w:szCs w:val="24"/>
          <w:u w:val="single"/>
        </w:rPr>
        <w:t>У большинства выпускников будут сформированы:</w:t>
      </w:r>
    </w:p>
    <w:p w:rsidR="001D2AD3" w:rsidRPr="001D2AD3" w:rsidRDefault="001D2AD3" w:rsidP="001D2AD3">
      <w:pPr>
        <w:pStyle w:val="6"/>
        <w:numPr>
          <w:ilvl w:val="0"/>
          <w:numId w:val="10"/>
        </w:numPr>
        <w:shd w:val="clear" w:color="auto" w:fill="auto"/>
        <w:tabs>
          <w:tab w:val="left" w:pos="707"/>
        </w:tabs>
        <w:spacing w:line="240" w:lineRule="auto"/>
        <w:ind w:firstLine="360"/>
        <w:jc w:val="left"/>
        <w:rPr>
          <w:sz w:val="24"/>
          <w:szCs w:val="24"/>
        </w:rPr>
      </w:pPr>
      <w:r w:rsidRPr="001D2AD3">
        <w:rPr>
          <w:rStyle w:val="11pt"/>
          <w:sz w:val="24"/>
          <w:szCs w:val="24"/>
        </w:rPr>
        <w:t>внутренняя позиция школьника на уровне положи</w:t>
      </w:r>
      <w:r w:rsidRPr="001D2AD3">
        <w:rPr>
          <w:rStyle w:val="11pt"/>
          <w:sz w:val="24"/>
          <w:szCs w:val="24"/>
        </w:rPr>
        <w:softHyphen/>
        <w:t>тельного отношения к школе;</w:t>
      </w:r>
    </w:p>
    <w:p w:rsidR="001D2AD3" w:rsidRPr="001D2AD3" w:rsidRDefault="001D2AD3" w:rsidP="001D2AD3">
      <w:pPr>
        <w:pStyle w:val="6"/>
        <w:numPr>
          <w:ilvl w:val="0"/>
          <w:numId w:val="10"/>
        </w:numPr>
        <w:shd w:val="clear" w:color="auto" w:fill="auto"/>
        <w:tabs>
          <w:tab w:val="left" w:pos="702"/>
        </w:tabs>
        <w:spacing w:line="240" w:lineRule="auto"/>
        <w:ind w:firstLine="360"/>
        <w:jc w:val="left"/>
        <w:rPr>
          <w:sz w:val="24"/>
          <w:szCs w:val="24"/>
        </w:rPr>
      </w:pPr>
      <w:r w:rsidRPr="001D2AD3">
        <w:rPr>
          <w:rStyle w:val="11pt"/>
          <w:sz w:val="24"/>
          <w:szCs w:val="24"/>
        </w:rPr>
        <w:t>учебно-познавательный интерес к новому материалу и способам решения новой учебной задачи;</w:t>
      </w:r>
    </w:p>
    <w:p w:rsidR="001D2AD3" w:rsidRPr="001D2AD3" w:rsidRDefault="001D2AD3" w:rsidP="001D2AD3">
      <w:pPr>
        <w:pStyle w:val="6"/>
        <w:numPr>
          <w:ilvl w:val="0"/>
          <w:numId w:val="10"/>
        </w:numPr>
        <w:shd w:val="clear" w:color="auto" w:fill="auto"/>
        <w:tabs>
          <w:tab w:val="left" w:pos="707"/>
        </w:tabs>
        <w:spacing w:line="240" w:lineRule="auto"/>
        <w:ind w:firstLine="360"/>
        <w:jc w:val="left"/>
        <w:rPr>
          <w:sz w:val="24"/>
          <w:szCs w:val="24"/>
        </w:rPr>
      </w:pPr>
      <w:r w:rsidRPr="001D2AD3">
        <w:rPr>
          <w:rStyle w:val="11pt"/>
          <w:sz w:val="24"/>
          <w:szCs w:val="24"/>
        </w:rPr>
        <w:t>готовность целенаправленно использовать матема</w:t>
      </w:r>
      <w:r w:rsidRPr="001D2AD3">
        <w:rPr>
          <w:rStyle w:val="11pt"/>
          <w:sz w:val="24"/>
          <w:szCs w:val="24"/>
        </w:rPr>
        <w:softHyphen/>
        <w:t>тические знания, умения и навыки в учебной деятель</w:t>
      </w:r>
      <w:r w:rsidRPr="001D2AD3">
        <w:rPr>
          <w:rStyle w:val="11pt"/>
          <w:sz w:val="24"/>
          <w:szCs w:val="24"/>
        </w:rPr>
        <w:softHyphen/>
        <w:t>ности и в повседневной жизни;</w:t>
      </w:r>
    </w:p>
    <w:p w:rsidR="001D2AD3" w:rsidRPr="001D2AD3" w:rsidRDefault="001D2AD3" w:rsidP="001D2AD3">
      <w:pPr>
        <w:pStyle w:val="6"/>
        <w:numPr>
          <w:ilvl w:val="0"/>
          <w:numId w:val="10"/>
        </w:numPr>
        <w:shd w:val="clear" w:color="auto" w:fill="auto"/>
        <w:tabs>
          <w:tab w:val="left" w:pos="712"/>
        </w:tabs>
        <w:spacing w:line="240" w:lineRule="auto"/>
        <w:ind w:firstLine="360"/>
        <w:jc w:val="left"/>
        <w:rPr>
          <w:sz w:val="24"/>
          <w:szCs w:val="24"/>
        </w:rPr>
      </w:pPr>
      <w:r w:rsidRPr="001D2AD3">
        <w:rPr>
          <w:rStyle w:val="11pt"/>
          <w:sz w:val="24"/>
          <w:szCs w:val="24"/>
        </w:rPr>
        <w:t>способность осознавать и оценивать свои мысли, действия и выражать их в речи, соотносить результат действия с поставленной целью;</w:t>
      </w:r>
    </w:p>
    <w:p w:rsidR="001D2AD3" w:rsidRPr="001D2AD3" w:rsidRDefault="001D2AD3" w:rsidP="001D2AD3">
      <w:pPr>
        <w:pStyle w:val="6"/>
        <w:numPr>
          <w:ilvl w:val="0"/>
          <w:numId w:val="10"/>
        </w:numPr>
        <w:shd w:val="clear" w:color="auto" w:fill="auto"/>
        <w:tabs>
          <w:tab w:val="left" w:pos="707"/>
        </w:tabs>
        <w:spacing w:line="240" w:lineRule="auto"/>
        <w:ind w:firstLine="360"/>
        <w:jc w:val="left"/>
        <w:rPr>
          <w:sz w:val="24"/>
          <w:szCs w:val="24"/>
        </w:rPr>
      </w:pPr>
      <w:r w:rsidRPr="001D2AD3">
        <w:rPr>
          <w:rStyle w:val="11pt"/>
          <w:sz w:val="24"/>
          <w:szCs w:val="24"/>
        </w:rPr>
        <w:t>способность к организации самостоятельной деятель</w:t>
      </w:r>
      <w:r w:rsidRPr="001D2AD3">
        <w:rPr>
          <w:rStyle w:val="11pt"/>
          <w:sz w:val="24"/>
          <w:szCs w:val="24"/>
        </w:rPr>
        <w:softHyphen/>
        <w:t>ности.</w:t>
      </w:r>
    </w:p>
    <w:p w:rsidR="001D2AD3" w:rsidRPr="001D2AD3" w:rsidRDefault="001D2AD3" w:rsidP="001D2AD3">
      <w:pPr>
        <w:pStyle w:val="6"/>
        <w:shd w:val="clear" w:color="auto" w:fill="auto"/>
        <w:spacing w:line="240" w:lineRule="auto"/>
        <w:ind w:firstLine="360"/>
        <w:jc w:val="left"/>
        <w:rPr>
          <w:sz w:val="24"/>
          <w:szCs w:val="24"/>
        </w:rPr>
      </w:pPr>
      <w:r w:rsidRPr="001D2AD3">
        <w:rPr>
          <w:rStyle w:val="11pt"/>
          <w:sz w:val="24"/>
          <w:szCs w:val="24"/>
        </w:rPr>
        <w:t>Изучение математики будет способствовать формиро</w:t>
      </w:r>
      <w:r w:rsidRPr="001D2AD3">
        <w:rPr>
          <w:rStyle w:val="11pt"/>
          <w:sz w:val="24"/>
          <w:szCs w:val="24"/>
        </w:rPr>
        <w:softHyphen/>
        <w:t>ванию таких личностных качеств, как любознательность, трудолюбие, способность к организации своей деятель</w:t>
      </w:r>
      <w:r w:rsidRPr="001D2AD3">
        <w:rPr>
          <w:rStyle w:val="11pt"/>
          <w:sz w:val="24"/>
          <w:szCs w:val="24"/>
        </w:rPr>
        <w:softHyphen/>
        <w:t>ности и к преодолению трудностей, целеустремлённость и настойчивость в достижении цели, умение слушать и слышать собеседника, обосновывать свою позицию, вы</w:t>
      </w:r>
      <w:r w:rsidRPr="001D2AD3">
        <w:rPr>
          <w:rStyle w:val="11pt"/>
          <w:sz w:val="24"/>
          <w:szCs w:val="24"/>
        </w:rPr>
        <w:softHyphen/>
        <w:t>сказывать своё мнение.</w:t>
      </w:r>
    </w:p>
    <w:p w:rsidR="001D2AD3" w:rsidRPr="001D2AD3" w:rsidRDefault="001D2AD3" w:rsidP="001D2AD3">
      <w:pPr>
        <w:pStyle w:val="70"/>
        <w:shd w:val="clear" w:color="auto" w:fill="auto"/>
        <w:spacing w:line="240" w:lineRule="auto"/>
        <w:ind w:firstLine="360"/>
        <w:jc w:val="left"/>
        <w:rPr>
          <w:sz w:val="24"/>
          <w:szCs w:val="24"/>
        </w:rPr>
      </w:pPr>
      <w:r w:rsidRPr="001D2AD3">
        <w:rPr>
          <w:rStyle w:val="71"/>
          <w:sz w:val="24"/>
          <w:szCs w:val="24"/>
        </w:rPr>
        <w:t>Все выпускники получат возможность для форми</w:t>
      </w:r>
      <w:r w:rsidRPr="001D2AD3">
        <w:rPr>
          <w:rStyle w:val="71"/>
          <w:sz w:val="24"/>
          <w:szCs w:val="24"/>
        </w:rPr>
        <w:softHyphen/>
        <w:t>рования:</w:t>
      </w:r>
    </w:p>
    <w:p w:rsidR="001D2AD3" w:rsidRPr="001D2AD3" w:rsidRDefault="001D2AD3" w:rsidP="001D2AD3">
      <w:pPr>
        <w:pStyle w:val="70"/>
        <w:numPr>
          <w:ilvl w:val="0"/>
          <w:numId w:val="10"/>
        </w:numPr>
        <w:shd w:val="clear" w:color="auto" w:fill="auto"/>
        <w:tabs>
          <w:tab w:val="left" w:pos="707"/>
        </w:tabs>
        <w:spacing w:line="240" w:lineRule="auto"/>
        <w:ind w:firstLine="360"/>
        <w:jc w:val="left"/>
        <w:rPr>
          <w:sz w:val="24"/>
          <w:szCs w:val="24"/>
        </w:rPr>
      </w:pPr>
      <w:r w:rsidRPr="001D2AD3">
        <w:rPr>
          <w:rStyle w:val="71"/>
          <w:sz w:val="24"/>
          <w:szCs w:val="24"/>
        </w:rPr>
        <w:t>внутренней позиции на уровне понимания необхо</w:t>
      </w:r>
      <w:r w:rsidRPr="001D2AD3">
        <w:rPr>
          <w:rStyle w:val="71"/>
          <w:sz w:val="24"/>
          <w:szCs w:val="24"/>
        </w:rPr>
        <w:softHyphen/>
        <w:t xml:space="preserve">димости учения, выраженного в преобладании </w:t>
      </w:r>
      <w:proofErr w:type="spellStart"/>
      <w:r w:rsidRPr="001D2AD3">
        <w:rPr>
          <w:rStyle w:val="71"/>
          <w:sz w:val="24"/>
          <w:szCs w:val="24"/>
        </w:rPr>
        <w:t>учебно</w:t>
      </w:r>
      <w:r w:rsidRPr="001D2AD3">
        <w:rPr>
          <w:rStyle w:val="71"/>
          <w:sz w:val="24"/>
          <w:szCs w:val="24"/>
        </w:rPr>
        <w:softHyphen/>
        <w:t>познавательных</w:t>
      </w:r>
      <w:proofErr w:type="spellEnd"/>
      <w:r w:rsidRPr="001D2AD3">
        <w:rPr>
          <w:rStyle w:val="71"/>
          <w:sz w:val="24"/>
          <w:szCs w:val="24"/>
        </w:rPr>
        <w:t xml:space="preserve"> мотивов;</w:t>
      </w:r>
    </w:p>
    <w:p w:rsidR="001D2AD3" w:rsidRPr="001D2AD3" w:rsidRDefault="001D2AD3" w:rsidP="001D2AD3">
      <w:pPr>
        <w:pStyle w:val="70"/>
        <w:numPr>
          <w:ilvl w:val="0"/>
          <w:numId w:val="10"/>
        </w:numPr>
        <w:shd w:val="clear" w:color="auto" w:fill="auto"/>
        <w:tabs>
          <w:tab w:val="left" w:pos="702"/>
        </w:tabs>
        <w:spacing w:line="240" w:lineRule="auto"/>
        <w:ind w:firstLine="360"/>
        <w:jc w:val="left"/>
        <w:rPr>
          <w:sz w:val="24"/>
          <w:szCs w:val="24"/>
        </w:rPr>
      </w:pPr>
      <w:r w:rsidRPr="001D2AD3">
        <w:rPr>
          <w:rStyle w:val="71"/>
          <w:sz w:val="24"/>
          <w:szCs w:val="24"/>
        </w:rPr>
        <w:t>устойчивого познавательного интереса к новым общим способам решения задач:</w:t>
      </w:r>
    </w:p>
    <w:p w:rsidR="001D2AD3" w:rsidRPr="001D2AD3" w:rsidRDefault="001D2AD3" w:rsidP="001D2AD3">
      <w:pPr>
        <w:pStyle w:val="70"/>
        <w:numPr>
          <w:ilvl w:val="0"/>
          <w:numId w:val="10"/>
        </w:numPr>
        <w:shd w:val="clear" w:color="auto" w:fill="auto"/>
        <w:tabs>
          <w:tab w:val="left" w:pos="702"/>
        </w:tabs>
        <w:spacing w:line="240" w:lineRule="auto"/>
        <w:ind w:firstLine="360"/>
        <w:jc w:val="left"/>
        <w:rPr>
          <w:sz w:val="24"/>
          <w:szCs w:val="24"/>
        </w:rPr>
      </w:pPr>
      <w:r w:rsidRPr="001D2AD3">
        <w:rPr>
          <w:rStyle w:val="71"/>
          <w:sz w:val="24"/>
          <w:szCs w:val="24"/>
        </w:rPr>
        <w:t xml:space="preserve">адекватного понимания причин успешности или </w:t>
      </w:r>
      <w:proofErr w:type="spellStart"/>
      <w:r w:rsidRPr="001D2AD3">
        <w:rPr>
          <w:rStyle w:val="71"/>
          <w:sz w:val="24"/>
          <w:szCs w:val="24"/>
        </w:rPr>
        <w:t>неуспешности</w:t>
      </w:r>
      <w:proofErr w:type="spellEnd"/>
      <w:r w:rsidRPr="001D2AD3">
        <w:rPr>
          <w:rStyle w:val="71"/>
          <w:sz w:val="24"/>
          <w:szCs w:val="24"/>
        </w:rPr>
        <w:t xml:space="preserve"> учебной деятельности.</w:t>
      </w:r>
    </w:p>
    <w:p w:rsidR="001D2AD3" w:rsidRPr="001D2AD3" w:rsidRDefault="001D2AD3" w:rsidP="001D2AD3">
      <w:pPr>
        <w:pStyle w:val="6"/>
        <w:shd w:val="clear" w:color="auto" w:fill="auto"/>
        <w:spacing w:line="240" w:lineRule="auto"/>
        <w:jc w:val="left"/>
        <w:rPr>
          <w:b/>
          <w:sz w:val="24"/>
          <w:szCs w:val="24"/>
        </w:rPr>
      </w:pPr>
      <w:proofErr w:type="spellStart"/>
      <w:r w:rsidRPr="001D2AD3">
        <w:rPr>
          <w:rStyle w:val="11pt"/>
          <w:b/>
          <w:sz w:val="24"/>
          <w:szCs w:val="24"/>
        </w:rPr>
        <w:t>Метапредметные</w:t>
      </w:r>
      <w:proofErr w:type="spellEnd"/>
      <w:r w:rsidRPr="001D2AD3">
        <w:rPr>
          <w:rStyle w:val="11pt"/>
          <w:b/>
          <w:sz w:val="24"/>
          <w:szCs w:val="24"/>
        </w:rPr>
        <w:t xml:space="preserve"> результаты</w:t>
      </w:r>
    </w:p>
    <w:p w:rsidR="001D2AD3" w:rsidRPr="001D2AD3" w:rsidRDefault="001D2AD3" w:rsidP="001D2AD3">
      <w:pPr>
        <w:pStyle w:val="11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1D2AD3">
        <w:rPr>
          <w:rStyle w:val="1112pt"/>
        </w:rPr>
        <w:t>Регулятивные универсальные учебные действия</w:t>
      </w:r>
    </w:p>
    <w:p w:rsidR="001D2AD3" w:rsidRPr="001D2AD3" w:rsidRDefault="001D2AD3" w:rsidP="001D2AD3">
      <w:pPr>
        <w:pStyle w:val="6"/>
        <w:shd w:val="clear" w:color="auto" w:fill="auto"/>
        <w:spacing w:line="240" w:lineRule="auto"/>
        <w:ind w:firstLine="360"/>
        <w:jc w:val="left"/>
        <w:rPr>
          <w:sz w:val="24"/>
          <w:szCs w:val="24"/>
          <w:u w:val="single"/>
        </w:rPr>
      </w:pPr>
      <w:r w:rsidRPr="001D2AD3">
        <w:rPr>
          <w:rStyle w:val="11pt"/>
          <w:sz w:val="24"/>
          <w:szCs w:val="24"/>
          <w:u w:val="single"/>
        </w:rPr>
        <w:t>Большинство выпускников научатся:</w:t>
      </w:r>
    </w:p>
    <w:p w:rsidR="001D2AD3" w:rsidRPr="001D2AD3" w:rsidRDefault="001D2AD3" w:rsidP="001D2AD3">
      <w:pPr>
        <w:pStyle w:val="6"/>
        <w:numPr>
          <w:ilvl w:val="0"/>
          <w:numId w:val="10"/>
        </w:numPr>
        <w:shd w:val="clear" w:color="auto" w:fill="auto"/>
        <w:tabs>
          <w:tab w:val="left" w:pos="714"/>
        </w:tabs>
        <w:spacing w:line="240" w:lineRule="auto"/>
        <w:ind w:firstLine="360"/>
        <w:jc w:val="left"/>
        <w:rPr>
          <w:sz w:val="24"/>
          <w:szCs w:val="24"/>
        </w:rPr>
      </w:pPr>
      <w:r w:rsidRPr="001D2AD3">
        <w:rPr>
          <w:rStyle w:val="11pt"/>
          <w:sz w:val="24"/>
          <w:szCs w:val="24"/>
        </w:rPr>
        <w:t>принимать и сохранять учебную задачу;</w:t>
      </w:r>
    </w:p>
    <w:p w:rsidR="001D2AD3" w:rsidRPr="001D2AD3" w:rsidRDefault="001D2AD3" w:rsidP="001D2AD3">
      <w:pPr>
        <w:pStyle w:val="6"/>
        <w:numPr>
          <w:ilvl w:val="0"/>
          <w:numId w:val="10"/>
        </w:numPr>
        <w:shd w:val="clear" w:color="auto" w:fill="auto"/>
        <w:tabs>
          <w:tab w:val="left" w:pos="667"/>
        </w:tabs>
        <w:spacing w:line="240" w:lineRule="auto"/>
        <w:ind w:firstLine="360"/>
        <w:jc w:val="left"/>
        <w:rPr>
          <w:sz w:val="24"/>
          <w:szCs w:val="24"/>
        </w:rPr>
      </w:pPr>
      <w:r w:rsidRPr="001D2AD3">
        <w:rPr>
          <w:rStyle w:val="11pt"/>
          <w:sz w:val="24"/>
          <w:szCs w:val="24"/>
        </w:rPr>
        <w:t>планировать (в сотрудничестве с учителем или са</w:t>
      </w:r>
      <w:r w:rsidRPr="001D2AD3">
        <w:rPr>
          <w:rStyle w:val="11pt"/>
          <w:sz w:val="24"/>
          <w:szCs w:val="24"/>
        </w:rPr>
        <w:softHyphen/>
        <w:t>мостоятельно, в том числе во внутренней речи) свои дей</w:t>
      </w:r>
      <w:r w:rsidRPr="001D2AD3">
        <w:rPr>
          <w:rStyle w:val="11pt"/>
          <w:sz w:val="24"/>
          <w:szCs w:val="24"/>
        </w:rPr>
        <w:softHyphen/>
        <w:t>ствия для решения задачи;</w:t>
      </w:r>
    </w:p>
    <w:p w:rsidR="001D2AD3" w:rsidRPr="001D2AD3" w:rsidRDefault="001D2AD3" w:rsidP="001D2AD3">
      <w:pPr>
        <w:pStyle w:val="6"/>
        <w:numPr>
          <w:ilvl w:val="0"/>
          <w:numId w:val="10"/>
        </w:numPr>
        <w:shd w:val="clear" w:color="auto" w:fill="auto"/>
        <w:tabs>
          <w:tab w:val="left" w:pos="662"/>
        </w:tabs>
        <w:spacing w:line="240" w:lineRule="auto"/>
        <w:ind w:firstLine="360"/>
        <w:jc w:val="left"/>
        <w:rPr>
          <w:sz w:val="24"/>
          <w:szCs w:val="24"/>
        </w:rPr>
      </w:pPr>
      <w:r w:rsidRPr="001D2AD3">
        <w:rPr>
          <w:rStyle w:val="11pt"/>
          <w:sz w:val="24"/>
          <w:szCs w:val="24"/>
        </w:rPr>
        <w:t>действовать по намеченному плану, а также по ин</w:t>
      </w:r>
      <w:r w:rsidRPr="001D2AD3">
        <w:rPr>
          <w:rStyle w:val="11pt"/>
          <w:sz w:val="24"/>
          <w:szCs w:val="24"/>
        </w:rPr>
        <w:softHyphen/>
        <w:t>струкциям, содержащимся в источниках информации;</w:t>
      </w:r>
    </w:p>
    <w:p w:rsidR="001D2AD3" w:rsidRPr="001D2AD3" w:rsidRDefault="001D2AD3" w:rsidP="001D2AD3">
      <w:pPr>
        <w:pStyle w:val="6"/>
        <w:numPr>
          <w:ilvl w:val="0"/>
          <w:numId w:val="10"/>
        </w:numPr>
        <w:shd w:val="clear" w:color="auto" w:fill="auto"/>
        <w:tabs>
          <w:tab w:val="left" w:pos="672"/>
        </w:tabs>
        <w:spacing w:line="240" w:lineRule="auto"/>
        <w:ind w:firstLine="360"/>
        <w:jc w:val="left"/>
        <w:rPr>
          <w:sz w:val="24"/>
          <w:szCs w:val="24"/>
        </w:rPr>
      </w:pPr>
      <w:r w:rsidRPr="001D2AD3">
        <w:rPr>
          <w:rStyle w:val="11pt"/>
          <w:sz w:val="24"/>
          <w:szCs w:val="24"/>
        </w:rPr>
        <w:t>выполнять учебные действия в материализованной, речевой или умственной форме; использовать речь для регуляции своих действий;</w:t>
      </w:r>
    </w:p>
    <w:p w:rsidR="001D2AD3" w:rsidRPr="001D2AD3" w:rsidRDefault="001D2AD3" w:rsidP="001D2AD3">
      <w:pPr>
        <w:pStyle w:val="6"/>
        <w:numPr>
          <w:ilvl w:val="0"/>
          <w:numId w:val="10"/>
        </w:numPr>
        <w:shd w:val="clear" w:color="auto" w:fill="auto"/>
        <w:tabs>
          <w:tab w:val="left" w:pos="667"/>
        </w:tabs>
        <w:spacing w:line="240" w:lineRule="auto"/>
        <w:ind w:firstLine="360"/>
        <w:jc w:val="left"/>
        <w:rPr>
          <w:sz w:val="24"/>
          <w:szCs w:val="24"/>
        </w:rPr>
      </w:pPr>
      <w:r w:rsidRPr="001D2AD3">
        <w:rPr>
          <w:rStyle w:val="11pt"/>
          <w:sz w:val="24"/>
          <w:szCs w:val="24"/>
        </w:rPr>
        <w:t>контролировать процесс и результаты своей дея</w:t>
      </w:r>
      <w:r w:rsidRPr="001D2AD3">
        <w:rPr>
          <w:rStyle w:val="11pt"/>
          <w:sz w:val="24"/>
          <w:szCs w:val="24"/>
        </w:rPr>
        <w:softHyphen/>
        <w:t>тельности, вносить необходимые коррективы;</w:t>
      </w:r>
    </w:p>
    <w:p w:rsidR="001D2AD3" w:rsidRPr="001D2AD3" w:rsidRDefault="001D2AD3" w:rsidP="001D2AD3">
      <w:pPr>
        <w:pStyle w:val="6"/>
        <w:numPr>
          <w:ilvl w:val="0"/>
          <w:numId w:val="10"/>
        </w:numPr>
        <w:shd w:val="clear" w:color="auto" w:fill="auto"/>
        <w:tabs>
          <w:tab w:val="left" w:pos="667"/>
        </w:tabs>
        <w:spacing w:line="240" w:lineRule="auto"/>
        <w:ind w:firstLine="360"/>
        <w:jc w:val="left"/>
        <w:rPr>
          <w:sz w:val="24"/>
          <w:szCs w:val="24"/>
        </w:rPr>
      </w:pPr>
      <w:r w:rsidRPr="001D2AD3">
        <w:rPr>
          <w:rStyle w:val="11pt"/>
          <w:sz w:val="24"/>
          <w:szCs w:val="24"/>
        </w:rPr>
        <w:lastRenderedPageBreak/>
        <w:t>оценивать свои достижения, осознавать трудности, искать их причины и способы преодоления.</w:t>
      </w:r>
    </w:p>
    <w:p w:rsidR="001D2AD3" w:rsidRPr="001D2AD3" w:rsidRDefault="001D2AD3" w:rsidP="001D2AD3">
      <w:pPr>
        <w:pStyle w:val="70"/>
        <w:shd w:val="clear" w:color="auto" w:fill="auto"/>
        <w:spacing w:line="240" w:lineRule="auto"/>
        <w:ind w:firstLine="360"/>
        <w:jc w:val="left"/>
        <w:rPr>
          <w:b/>
          <w:sz w:val="24"/>
          <w:szCs w:val="24"/>
          <w:u w:val="single"/>
        </w:rPr>
      </w:pPr>
      <w:r w:rsidRPr="001D2AD3">
        <w:rPr>
          <w:rStyle w:val="71"/>
          <w:b w:val="0"/>
          <w:sz w:val="24"/>
          <w:szCs w:val="24"/>
          <w:u w:val="single"/>
        </w:rPr>
        <w:t>Все выпускники получат возможность научиться:</w:t>
      </w:r>
    </w:p>
    <w:p w:rsidR="001D2AD3" w:rsidRPr="001D2AD3" w:rsidRDefault="001D2AD3" w:rsidP="001D2AD3">
      <w:pPr>
        <w:pStyle w:val="70"/>
        <w:numPr>
          <w:ilvl w:val="0"/>
          <w:numId w:val="10"/>
        </w:numPr>
        <w:shd w:val="clear" w:color="auto" w:fill="auto"/>
        <w:tabs>
          <w:tab w:val="left" w:pos="672"/>
        </w:tabs>
        <w:spacing w:line="240" w:lineRule="auto"/>
        <w:ind w:firstLine="360"/>
        <w:jc w:val="left"/>
        <w:rPr>
          <w:b/>
          <w:sz w:val="24"/>
          <w:szCs w:val="24"/>
        </w:rPr>
      </w:pPr>
      <w:r w:rsidRPr="001D2AD3">
        <w:rPr>
          <w:rStyle w:val="71"/>
          <w:b w:val="0"/>
          <w:sz w:val="24"/>
          <w:szCs w:val="24"/>
        </w:rPr>
        <w:t>в сотрудничестве с учителем ставить новые учебные задачи и осуществлять действия для реализа</w:t>
      </w:r>
      <w:r w:rsidRPr="001D2AD3">
        <w:rPr>
          <w:rStyle w:val="71"/>
          <w:b w:val="0"/>
          <w:sz w:val="24"/>
          <w:szCs w:val="24"/>
        </w:rPr>
        <w:softHyphen/>
        <w:t>ции замысла;</w:t>
      </w:r>
    </w:p>
    <w:p w:rsidR="001D2AD3" w:rsidRPr="001D2AD3" w:rsidRDefault="001D2AD3" w:rsidP="001D2AD3">
      <w:pPr>
        <w:pStyle w:val="70"/>
        <w:numPr>
          <w:ilvl w:val="0"/>
          <w:numId w:val="10"/>
        </w:numPr>
        <w:shd w:val="clear" w:color="auto" w:fill="auto"/>
        <w:tabs>
          <w:tab w:val="left" w:pos="667"/>
        </w:tabs>
        <w:spacing w:line="240" w:lineRule="auto"/>
        <w:ind w:firstLine="360"/>
        <w:jc w:val="left"/>
        <w:rPr>
          <w:b/>
          <w:sz w:val="24"/>
          <w:szCs w:val="24"/>
        </w:rPr>
      </w:pPr>
      <w:r w:rsidRPr="001D2AD3">
        <w:rPr>
          <w:rStyle w:val="71"/>
          <w:b w:val="0"/>
          <w:sz w:val="24"/>
          <w:szCs w:val="24"/>
        </w:rPr>
        <w:t xml:space="preserve">преобразовывать практическую задачу </w:t>
      </w:r>
      <w:proofErr w:type="gramStart"/>
      <w:r w:rsidRPr="001D2AD3">
        <w:rPr>
          <w:rStyle w:val="71"/>
          <w:b w:val="0"/>
          <w:sz w:val="24"/>
          <w:szCs w:val="24"/>
        </w:rPr>
        <w:t>в</w:t>
      </w:r>
      <w:proofErr w:type="gramEnd"/>
      <w:r w:rsidRPr="001D2AD3">
        <w:rPr>
          <w:rStyle w:val="71"/>
          <w:b w:val="0"/>
          <w:sz w:val="24"/>
          <w:szCs w:val="24"/>
        </w:rPr>
        <w:t xml:space="preserve"> познава</w:t>
      </w:r>
      <w:r w:rsidRPr="001D2AD3">
        <w:rPr>
          <w:rStyle w:val="71"/>
          <w:b w:val="0"/>
          <w:sz w:val="24"/>
          <w:szCs w:val="24"/>
        </w:rPr>
        <w:softHyphen/>
        <w:t>тельную;</w:t>
      </w:r>
    </w:p>
    <w:p w:rsidR="001D2AD3" w:rsidRPr="001D2AD3" w:rsidRDefault="001D2AD3" w:rsidP="001D2AD3">
      <w:pPr>
        <w:pStyle w:val="70"/>
        <w:numPr>
          <w:ilvl w:val="0"/>
          <w:numId w:val="10"/>
        </w:numPr>
        <w:shd w:val="clear" w:color="auto" w:fill="auto"/>
        <w:tabs>
          <w:tab w:val="left" w:pos="672"/>
        </w:tabs>
        <w:spacing w:line="240" w:lineRule="auto"/>
        <w:ind w:firstLine="360"/>
        <w:jc w:val="left"/>
        <w:rPr>
          <w:b/>
          <w:sz w:val="24"/>
          <w:szCs w:val="24"/>
        </w:rPr>
      </w:pPr>
      <w:r w:rsidRPr="001D2AD3">
        <w:rPr>
          <w:rStyle w:val="71"/>
          <w:b w:val="0"/>
          <w:sz w:val="24"/>
          <w:szCs w:val="24"/>
        </w:rPr>
        <w:t>проявлять познавательную инициативу в учебном сотрудничестве;</w:t>
      </w:r>
    </w:p>
    <w:p w:rsidR="001D2AD3" w:rsidRPr="001D2AD3" w:rsidRDefault="001D2AD3" w:rsidP="001D2AD3">
      <w:pPr>
        <w:pStyle w:val="70"/>
        <w:numPr>
          <w:ilvl w:val="0"/>
          <w:numId w:val="10"/>
        </w:numPr>
        <w:shd w:val="clear" w:color="auto" w:fill="auto"/>
        <w:tabs>
          <w:tab w:val="left" w:pos="667"/>
        </w:tabs>
        <w:spacing w:line="240" w:lineRule="auto"/>
        <w:ind w:firstLine="360"/>
        <w:jc w:val="left"/>
        <w:rPr>
          <w:b/>
          <w:sz w:val="24"/>
          <w:szCs w:val="24"/>
        </w:rPr>
      </w:pPr>
      <w:r w:rsidRPr="001D2AD3">
        <w:rPr>
          <w:rStyle w:val="71"/>
          <w:b w:val="0"/>
          <w:sz w:val="24"/>
          <w:szCs w:val="24"/>
        </w:rPr>
        <w:t>адекватно оценивать свои достижения, осозна</w:t>
      </w:r>
      <w:r w:rsidRPr="001D2AD3">
        <w:rPr>
          <w:rStyle w:val="71"/>
          <w:b w:val="0"/>
          <w:sz w:val="24"/>
          <w:szCs w:val="24"/>
        </w:rPr>
        <w:softHyphen/>
        <w:t>вать трудности, понимать их причины, планировать действия для преодоления затруднений и выполнять их.</w:t>
      </w:r>
    </w:p>
    <w:p w:rsidR="001D2AD3" w:rsidRPr="001D2AD3" w:rsidRDefault="001D2AD3" w:rsidP="001D2AD3">
      <w:pPr>
        <w:pStyle w:val="110"/>
        <w:shd w:val="clear" w:color="auto" w:fill="auto"/>
        <w:spacing w:line="240" w:lineRule="auto"/>
        <w:ind w:firstLine="360"/>
        <w:jc w:val="left"/>
        <w:rPr>
          <w:sz w:val="24"/>
          <w:szCs w:val="24"/>
        </w:rPr>
      </w:pPr>
      <w:r w:rsidRPr="001D2AD3">
        <w:rPr>
          <w:rStyle w:val="1112pt"/>
        </w:rPr>
        <w:t>Познавательные универсальные учебные действия</w:t>
      </w:r>
    </w:p>
    <w:p w:rsidR="001D2AD3" w:rsidRPr="001D2AD3" w:rsidRDefault="001D2AD3" w:rsidP="001D2AD3">
      <w:pPr>
        <w:pStyle w:val="6"/>
        <w:shd w:val="clear" w:color="auto" w:fill="auto"/>
        <w:spacing w:line="240" w:lineRule="auto"/>
        <w:ind w:firstLine="360"/>
        <w:jc w:val="left"/>
        <w:rPr>
          <w:sz w:val="24"/>
          <w:szCs w:val="24"/>
          <w:u w:val="single"/>
        </w:rPr>
      </w:pPr>
      <w:r w:rsidRPr="001D2AD3">
        <w:rPr>
          <w:rStyle w:val="11pt"/>
          <w:sz w:val="24"/>
          <w:szCs w:val="24"/>
          <w:u w:val="single"/>
        </w:rPr>
        <w:t>Большинство выпускников научатся:</w:t>
      </w:r>
    </w:p>
    <w:p w:rsidR="001D2AD3" w:rsidRPr="001D2AD3" w:rsidRDefault="001D2AD3" w:rsidP="001D2AD3">
      <w:pPr>
        <w:pStyle w:val="6"/>
        <w:numPr>
          <w:ilvl w:val="0"/>
          <w:numId w:val="11"/>
        </w:numPr>
        <w:shd w:val="clear" w:color="auto" w:fill="auto"/>
        <w:tabs>
          <w:tab w:val="left" w:pos="667"/>
        </w:tabs>
        <w:spacing w:line="240" w:lineRule="auto"/>
        <w:ind w:firstLine="360"/>
        <w:jc w:val="left"/>
        <w:rPr>
          <w:sz w:val="24"/>
          <w:szCs w:val="24"/>
        </w:rPr>
      </w:pPr>
      <w:r w:rsidRPr="001D2AD3">
        <w:rPr>
          <w:rStyle w:val="11pt"/>
          <w:sz w:val="24"/>
          <w:szCs w:val="24"/>
        </w:rPr>
        <w:t>осознавать познавательную задачу, целенаправлен</w:t>
      </w:r>
      <w:r w:rsidRPr="001D2AD3">
        <w:rPr>
          <w:rStyle w:val="11pt"/>
          <w:sz w:val="24"/>
          <w:szCs w:val="24"/>
        </w:rPr>
        <w:softHyphen/>
        <w:t>но слушать (учителя, одноклассников), решая её;</w:t>
      </w:r>
    </w:p>
    <w:p w:rsidR="001D2AD3" w:rsidRPr="001D2AD3" w:rsidRDefault="001D2AD3" w:rsidP="001D2AD3">
      <w:pPr>
        <w:pStyle w:val="6"/>
        <w:numPr>
          <w:ilvl w:val="0"/>
          <w:numId w:val="11"/>
        </w:numPr>
        <w:shd w:val="clear" w:color="auto" w:fill="auto"/>
        <w:tabs>
          <w:tab w:val="left" w:pos="672"/>
        </w:tabs>
        <w:spacing w:line="240" w:lineRule="auto"/>
        <w:ind w:firstLine="360"/>
        <w:jc w:val="left"/>
        <w:rPr>
          <w:sz w:val="24"/>
          <w:szCs w:val="24"/>
        </w:rPr>
      </w:pPr>
      <w:r w:rsidRPr="001D2AD3">
        <w:rPr>
          <w:rStyle w:val="11pt"/>
          <w:sz w:val="24"/>
          <w:szCs w:val="24"/>
        </w:rPr>
        <w:t>находить в тексте необходимые сведения, факты и другую</w:t>
      </w:r>
      <w:r w:rsidRPr="001D2AD3">
        <w:rPr>
          <w:rStyle w:val="11pt"/>
          <w:rFonts w:eastAsiaTheme="minorHAnsi"/>
          <w:sz w:val="24"/>
          <w:szCs w:val="24"/>
        </w:rPr>
        <w:t xml:space="preserve"> </w:t>
      </w:r>
      <w:r w:rsidRPr="001D2AD3">
        <w:rPr>
          <w:rStyle w:val="11pt"/>
          <w:sz w:val="24"/>
          <w:szCs w:val="24"/>
        </w:rPr>
        <w:t>информацию, представленную в явном виде;</w:t>
      </w:r>
    </w:p>
    <w:p w:rsidR="001D2AD3" w:rsidRPr="001D2AD3" w:rsidRDefault="001D2AD3" w:rsidP="001D2AD3">
      <w:pPr>
        <w:pStyle w:val="6"/>
        <w:numPr>
          <w:ilvl w:val="0"/>
          <w:numId w:val="11"/>
        </w:numPr>
        <w:shd w:val="clear" w:color="auto" w:fill="auto"/>
        <w:tabs>
          <w:tab w:val="left" w:pos="672"/>
        </w:tabs>
        <w:spacing w:line="240" w:lineRule="auto"/>
        <w:ind w:firstLine="360"/>
        <w:jc w:val="left"/>
        <w:rPr>
          <w:sz w:val="24"/>
          <w:szCs w:val="24"/>
        </w:rPr>
      </w:pPr>
      <w:r w:rsidRPr="001D2AD3">
        <w:rPr>
          <w:rStyle w:val="11pt"/>
          <w:sz w:val="24"/>
          <w:szCs w:val="24"/>
        </w:rPr>
        <w:t>самостоятельно находить нужную информацию в материалах учебника, в обязательной учебной литерату</w:t>
      </w:r>
      <w:r w:rsidRPr="001D2AD3">
        <w:rPr>
          <w:rStyle w:val="11pt"/>
          <w:sz w:val="24"/>
          <w:szCs w:val="24"/>
        </w:rPr>
        <w:softHyphen/>
        <w:t>ре, использовать её для решения учебно-познавательных задач;</w:t>
      </w:r>
    </w:p>
    <w:p w:rsidR="001D2AD3" w:rsidRPr="001D2AD3" w:rsidRDefault="001D2AD3" w:rsidP="001D2AD3">
      <w:pPr>
        <w:pStyle w:val="6"/>
        <w:numPr>
          <w:ilvl w:val="0"/>
          <w:numId w:val="11"/>
        </w:numPr>
        <w:shd w:val="clear" w:color="auto" w:fill="auto"/>
        <w:tabs>
          <w:tab w:val="left" w:pos="672"/>
        </w:tabs>
        <w:spacing w:line="240" w:lineRule="auto"/>
        <w:ind w:firstLine="360"/>
        <w:jc w:val="left"/>
        <w:rPr>
          <w:sz w:val="24"/>
          <w:szCs w:val="24"/>
        </w:rPr>
      </w:pPr>
      <w:r w:rsidRPr="001D2AD3">
        <w:rPr>
          <w:rStyle w:val="11pt"/>
          <w:sz w:val="24"/>
          <w:szCs w:val="24"/>
        </w:rPr>
        <w:t>использовать знаково-символические средства, в том числе модели и схемы, для решения задач;</w:t>
      </w:r>
    </w:p>
    <w:p w:rsidR="001D2AD3" w:rsidRPr="001D2AD3" w:rsidRDefault="001D2AD3" w:rsidP="001D2AD3">
      <w:pPr>
        <w:pStyle w:val="6"/>
        <w:numPr>
          <w:ilvl w:val="0"/>
          <w:numId w:val="11"/>
        </w:numPr>
        <w:shd w:val="clear" w:color="auto" w:fill="auto"/>
        <w:tabs>
          <w:tab w:val="left" w:pos="667"/>
        </w:tabs>
        <w:spacing w:line="240" w:lineRule="auto"/>
        <w:ind w:firstLine="360"/>
        <w:jc w:val="left"/>
        <w:rPr>
          <w:sz w:val="24"/>
          <w:szCs w:val="24"/>
        </w:rPr>
      </w:pPr>
      <w:r w:rsidRPr="001D2AD3">
        <w:rPr>
          <w:rStyle w:val="11pt"/>
          <w:sz w:val="24"/>
          <w:szCs w:val="24"/>
        </w:rPr>
        <w:t>ориентироваться на разнообразие способов решения задач;</w:t>
      </w:r>
    </w:p>
    <w:p w:rsidR="001D2AD3" w:rsidRPr="001D2AD3" w:rsidRDefault="001D2AD3" w:rsidP="001D2AD3">
      <w:pPr>
        <w:pStyle w:val="6"/>
        <w:numPr>
          <w:ilvl w:val="0"/>
          <w:numId w:val="11"/>
        </w:numPr>
        <w:shd w:val="clear" w:color="auto" w:fill="auto"/>
        <w:tabs>
          <w:tab w:val="left" w:pos="667"/>
        </w:tabs>
        <w:spacing w:line="240" w:lineRule="auto"/>
        <w:ind w:firstLine="360"/>
        <w:jc w:val="left"/>
        <w:rPr>
          <w:sz w:val="24"/>
          <w:szCs w:val="24"/>
        </w:rPr>
      </w:pPr>
      <w:r w:rsidRPr="001D2AD3">
        <w:rPr>
          <w:rStyle w:val="11pt"/>
          <w:sz w:val="24"/>
          <w:szCs w:val="24"/>
        </w:rPr>
        <w:t>осуществлять анализ объектов с выделением суще</w:t>
      </w:r>
      <w:r w:rsidRPr="001D2AD3">
        <w:rPr>
          <w:rStyle w:val="11pt"/>
          <w:sz w:val="24"/>
          <w:szCs w:val="24"/>
        </w:rPr>
        <w:softHyphen/>
        <w:t>ственных и несущественных признаков;</w:t>
      </w:r>
    </w:p>
    <w:p w:rsidR="001D2AD3" w:rsidRPr="001D2AD3" w:rsidRDefault="001D2AD3" w:rsidP="001D2AD3">
      <w:pPr>
        <w:pStyle w:val="6"/>
        <w:numPr>
          <w:ilvl w:val="0"/>
          <w:numId w:val="10"/>
        </w:numPr>
        <w:shd w:val="clear" w:color="auto" w:fill="auto"/>
        <w:tabs>
          <w:tab w:val="left" w:pos="687"/>
        </w:tabs>
        <w:spacing w:line="240" w:lineRule="auto"/>
        <w:ind w:firstLine="360"/>
        <w:jc w:val="left"/>
        <w:rPr>
          <w:sz w:val="24"/>
          <w:szCs w:val="24"/>
        </w:rPr>
      </w:pPr>
      <w:r w:rsidRPr="001D2AD3">
        <w:rPr>
          <w:rStyle w:val="11pt"/>
          <w:sz w:val="24"/>
          <w:szCs w:val="24"/>
        </w:rPr>
        <w:t>осуществлять синтез как составление целого из ча</w:t>
      </w:r>
      <w:r w:rsidRPr="001D2AD3">
        <w:rPr>
          <w:rStyle w:val="11pt"/>
          <w:sz w:val="24"/>
          <w:szCs w:val="24"/>
        </w:rPr>
        <w:softHyphen/>
        <w:t>стей;</w:t>
      </w:r>
    </w:p>
    <w:p w:rsidR="001D2AD3" w:rsidRPr="001D2AD3" w:rsidRDefault="001D2AD3" w:rsidP="001D2AD3">
      <w:pPr>
        <w:pStyle w:val="6"/>
        <w:numPr>
          <w:ilvl w:val="0"/>
          <w:numId w:val="10"/>
        </w:numPr>
        <w:shd w:val="clear" w:color="auto" w:fill="auto"/>
        <w:tabs>
          <w:tab w:val="left" w:pos="687"/>
        </w:tabs>
        <w:spacing w:line="240" w:lineRule="auto"/>
        <w:ind w:firstLine="360"/>
        <w:jc w:val="left"/>
        <w:rPr>
          <w:sz w:val="24"/>
          <w:szCs w:val="24"/>
        </w:rPr>
      </w:pPr>
      <w:r w:rsidRPr="001D2AD3">
        <w:rPr>
          <w:rStyle w:val="11pt"/>
          <w:sz w:val="24"/>
          <w:szCs w:val="24"/>
        </w:rPr>
        <w:t>проводить сравнение и классификацию по задан</w:t>
      </w:r>
      <w:r w:rsidRPr="001D2AD3">
        <w:rPr>
          <w:rStyle w:val="11pt"/>
          <w:sz w:val="24"/>
          <w:szCs w:val="24"/>
        </w:rPr>
        <w:softHyphen/>
        <w:t>ным критериям;</w:t>
      </w:r>
    </w:p>
    <w:p w:rsidR="001D2AD3" w:rsidRPr="001D2AD3" w:rsidRDefault="001D2AD3" w:rsidP="001D2AD3">
      <w:pPr>
        <w:pStyle w:val="6"/>
        <w:numPr>
          <w:ilvl w:val="0"/>
          <w:numId w:val="10"/>
        </w:numPr>
        <w:shd w:val="clear" w:color="auto" w:fill="auto"/>
        <w:tabs>
          <w:tab w:val="left" w:pos="690"/>
        </w:tabs>
        <w:spacing w:line="240" w:lineRule="auto"/>
        <w:ind w:firstLine="360"/>
        <w:jc w:val="left"/>
        <w:rPr>
          <w:sz w:val="24"/>
          <w:szCs w:val="24"/>
        </w:rPr>
      </w:pPr>
      <w:r w:rsidRPr="001D2AD3">
        <w:rPr>
          <w:rStyle w:val="11pt"/>
          <w:sz w:val="24"/>
          <w:szCs w:val="24"/>
        </w:rPr>
        <w:t>устанавливать причинно-следственные связи;</w:t>
      </w:r>
    </w:p>
    <w:p w:rsidR="001D2AD3" w:rsidRPr="001D2AD3" w:rsidRDefault="001D2AD3" w:rsidP="001D2AD3">
      <w:pPr>
        <w:pStyle w:val="6"/>
        <w:numPr>
          <w:ilvl w:val="0"/>
          <w:numId w:val="10"/>
        </w:numPr>
        <w:shd w:val="clear" w:color="auto" w:fill="auto"/>
        <w:tabs>
          <w:tab w:val="left" w:pos="687"/>
        </w:tabs>
        <w:spacing w:line="240" w:lineRule="auto"/>
        <w:ind w:firstLine="360"/>
        <w:jc w:val="left"/>
        <w:rPr>
          <w:sz w:val="24"/>
          <w:szCs w:val="24"/>
        </w:rPr>
      </w:pPr>
      <w:r w:rsidRPr="001D2AD3">
        <w:rPr>
          <w:rStyle w:val="11pt"/>
          <w:sz w:val="24"/>
          <w:szCs w:val="24"/>
        </w:rPr>
        <w:t>строить рассуждения в форме связи простых сужде</w:t>
      </w:r>
      <w:r w:rsidRPr="001D2AD3">
        <w:rPr>
          <w:rStyle w:val="11pt"/>
          <w:sz w:val="24"/>
          <w:szCs w:val="24"/>
        </w:rPr>
        <w:softHyphen/>
        <w:t>ний об объекте, его строении, свойствах и связях;</w:t>
      </w:r>
    </w:p>
    <w:p w:rsidR="001D2AD3" w:rsidRPr="001D2AD3" w:rsidRDefault="001D2AD3" w:rsidP="001D2AD3">
      <w:pPr>
        <w:pStyle w:val="6"/>
        <w:numPr>
          <w:ilvl w:val="0"/>
          <w:numId w:val="10"/>
        </w:numPr>
        <w:shd w:val="clear" w:color="auto" w:fill="auto"/>
        <w:tabs>
          <w:tab w:val="left" w:pos="687"/>
        </w:tabs>
        <w:spacing w:line="240" w:lineRule="auto"/>
        <w:ind w:firstLine="360"/>
        <w:jc w:val="left"/>
        <w:rPr>
          <w:sz w:val="24"/>
          <w:szCs w:val="24"/>
        </w:rPr>
      </w:pPr>
      <w:r w:rsidRPr="001D2AD3">
        <w:rPr>
          <w:rStyle w:val="11pt"/>
          <w:sz w:val="24"/>
          <w:szCs w:val="24"/>
        </w:rPr>
        <w:t>обобщать, т. е. осуществлять генерализацию и вы</w:t>
      </w:r>
      <w:r w:rsidRPr="001D2AD3">
        <w:rPr>
          <w:rStyle w:val="11pt"/>
          <w:sz w:val="24"/>
          <w:szCs w:val="24"/>
        </w:rPr>
        <w:softHyphen/>
        <w:t>ведение общности для целого ряда или класса единичных объектов на основе выделения сущностной связи;</w:t>
      </w:r>
    </w:p>
    <w:p w:rsidR="001D2AD3" w:rsidRPr="001D2AD3" w:rsidRDefault="001D2AD3" w:rsidP="001D2AD3">
      <w:pPr>
        <w:pStyle w:val="6"/>
        <w:numPr>
          <w:ilvl w:val="0"/>
          <w:numId w:val="10"/>
        </w:numPr>
        <w:shd w:val="clear" w:color="auto" w:fill="auto"/>
        <w:tabs>
          <w:tab w:val="left" w:pos="692"/>
        </w:tabs>
        <w:spacing w:line="240" w:lineRule="auto"/>
        <w:ind w:firstLine="360"/>
        <w:jc w:val="left"/>
        <w:rPr>
          <w:sz w:val="24"/>
          <w:szCs w:val="24"/>
        </w:rPr>
      </w:pPr>
      <w:r w:rsidRPr="001D2AD3">
        <w:rPr>
          <w:rStyle w:val="11pt"/>
          <w:sz w:val="24"/>
          <w:szCs w:val="24"/>
        </w:rPr>
        <w:t>осуществлять подведение под понятие на основе распознавания объектов, выделения существенных при</w:t>
      </w:r>
      <w:r w:rsidRPr="001D2AD3">
        <w:rPr>
          <w:rStyle w:val="11pt"/>
          <w:sz w:val="24"/>
          <w:szCs w:val="24"/>
        </w:rPr>
        <w:softHyphen/>
        <w:t>знаков и их синтеза;</w:t>
      </w:r>
    </w:p>
    <w:p w:rsidR="001D2AD3" w:rsidRPr="001D2AD3" w:rsidRDefault="001D2AD3" w:rsidP="001D2AD3">
      <w:pPr>
        <w:pStyle w:val="6"/>
        <w:numPr>
          <w:ilvl w:val="0"/>
          <w:numId w:val="10"/>
        </w:numPr>
        <w:shd w:val="clear" w:color="auto" w:fill="auto"/>
        <w:tabs>
          <w:tab w:val="left" w:pos="690"/>
        </w:tabs>
        <w:spacing w:line="240" w:lineRule="auto"/>
        <w:ind w:firstLine="360"/>
        <w:jc w:val="left"/>
        <w:rPr>
          <w:sz w:val="24"/>
          <w:szCs w:val="24"/>
        </w:rPr>
      </w:pPr>
      <w:r w:rsidRPr="001D2AD3">
        <w:rPr>
          <w:rStyle w:val="11pt"/>
          <w:sz w:val="24"/>
          <w:szCs w:val="24"/>
        </w:rPr>
        <w:t>устанавливать аналогии;</w:t>
      </w:r>
    </w:p>
    <w:p w:rsidR="001D2AD3" w:rsidRPr="001D2AD3" w:rsidRDefault="001D2AD3" w:rsidP="001D2AD3">
      <w:pPr>
        <w:pStyle w:val="6"/>
        <w:numPr>
          <w:ilvl w:val="0"/>
          <w:numId w:val="10"/>
        </w:numPr>
        <w:shd w:val="clear" w:color="auto" w:fill="auto"/>
        <w:tabs>
          <w:tab w:val="left" w:pos="694"/>
        </w:tabs>
        <w:spacing w:line="240" w:lineRule="auto"/>
        <w:ind w:firstLine="360"/>
        <w:jc w:val="left"/>
        <w:rPr>
          <w:sz w:val="24"/>
          <w:szCs w:val="24"/>
        </w:rPr>
      </w:pPr>
      <w:r w:rsidRPr="001D2AD3">
        <w:rPr>
          <w:rStyle w:val="11pt"/>
          <w:sz w:val="24"/>
          <w:szCs w:val="24"/>
        </w:rPr>
        <w:t>владеть общим приёмом решения задач;</w:t>
      </w:r>
    </w:p>
    <w:p w:rsidR="001D2AD3" w:rsidRPr="001D2AD3" w:rsidRDefault="001D2AD3" w:rsidP="001D2AD3">
      <w:pPr>
        <w:pStyle w:val="6"/>
        <w:numPr>
          <w:ilvl w:val="0"/>
          <w:numId w:val="10"/>
        </w:numPr>
        <w:shd w:val="clear" w:color="auto" w:fill="auto"/>
        <w:tabs>
          <w:tab w:val="left" w:pos="687"/>
        </w:tabs>
        <w:spacing w:line="240" w:lineRule="auto"/>
        <w:ind w:firstLine="360"/>
        <w:jc w:val="left"/>
        <w:rPr>
          <w:sz w:val="24"/>
          <w:szCs w:val="24"/>
        </w:rPr>
      </w:pPr>
      <w:r w:rsidRPr="001D2AD3">
        <w:rPr>
          <w:rStyle w:val="11pt"/>
          <w:sz w:val="24"/>
          <w:szCs w:val="24"/>
        </w:rPr>
        <w:t>применять разные способы фиксации информации (словесный, схематичный и др.), использовать эти спосо</w:t>
      </w:r>
      <w:r w:rsidRPr="001D2AD3">
        <w:rPr>
          <w:rStyle w:val="11pt"/>
          <w:sz w:val="24"/>
          <w:szCs w:val="24"/>
        </w:rPr>
        <w:softHyphen/>
        <w:t>бы в процессе решения учебных задач;</w:t>
      </w:r>
    </w:p>
    <w:p w:rsidR="001D2AD3" w:rsidRPr="001D2AD3" w:rsidRDefault="001D2AD3" w:rsidP="001D2AD3">
      <w:pPr>
        <w:pStyle w:val="6"/>
        <w:numPr>
          <w:ilvl w:val="0"/>
          <w:numId w:val="10"/>
        </w:numPr>
        <w:shd w:val="clear" w:color="auto" w:fill="auto"/>
        <w:tabs>
          <w:tab w:val="left" w:pos="692"/>
        </w:tabs>
        <w:spacing w:line="240" w:lineRule="auto"/>
        <w:ind w:firstLine="360"/>
        <w:jc w:val="left"/>
        <w:rPr>
          <w:sz w:val="24"/>
          <w:szCs w:val="24"/>
        </w:rPr>
      </w:pPr>
      <w:r w:rsidRPr="001D2AD3">
        <w:rPr>
          <w:rStyle w:val="11pt"/>
          <w:sz w:val="24"/>
          <w:szCs w:val="24"/>
        </w:rPr>
        <w:t>понимать информацию, представленную в изобрази</w:t>
      </w:r>
      <w:r w:rsidRPr="001D2AD3">
        <w:rPr>
          <w:rStyle w:val="11pt"/>
          <w:sz w:val="24"/>
          <w:szCs w:val="24"/>
        </w:rPr>
        <w:softHyphen/>
        <w:t>тельной, схематичной форме; переводить её в словесную форму.</w:t>
      </w:r>
    </w:p>
    <w:p w:rsidR="001D2AD3" w:rsidRPr="001D2AD3" w:rsidRDefault="001D2AD3" w:rsidP="001D2AD3">
      <w:pPr>
        <w:pStyle w:val="70"/>
        <w:shd w:val="clear" w:color="auto" w:fill="auto"/>
        <w:spacing w:line="240" w:lineRule="auto"/>
        <w:ind w:firstLine="360"/>
        <w:jc w:val="left"/>
        <w:rPr>
          <w:b/>
          <w:sz w:val="24"/>
          <w:szCs w:val="24"/>
          <w:u w:val="single"/>
        </w:rPr>
      </w:pPr>
      <w:r w:rsidRPr="001D2AD3">
        <w:rPr>
          <w:rStyle w:val="71"/>
          <w:b w:val="0"/>
          <w:sz w:val="24"/>
          <w:szCs w:val="24"/>
          <w:u w:val="single"/>
        </w:rPr>
        <w:t>Все выпускники получат возможность научиться:</w:t>
      </w:r>
    </w:p>
    <w:p w:rsidR="001D2AD3" w:rsidRPr="001D2AD3" w:rsidRDefault="001D2AD3" w:rsidP="001D2AD3">
      <w:pPr>
        <w:pStyle w:val="70"/>
        <w:numPr>
          <w:ilvl w:val="0"/>
          <w:numId w:val="10"/>
        </w:numPr>
        <w:shd w:val="clear" w:color="auto" w:fill="auto"/>
        <w:tabs>
          <w:tab w:val="left" w:pos="687"/>
        </w:tabs>
        <w:spacing w:line="240" w:lineRule="auto"/>
        <w:ind w:firstLine="360"/>
        <w:jc w:val="left"/>
        <w:rPr>
          <w:b/>
          <w:sz w:val="24"/>
          <w:szCs w:val="24"/>
        </w:rPr>
      </w:pPr>
      <w:r w:rsidRPr="001D2AD3">
        <w:rPr>
          <w:rStyle w:val="71"/>
          <w:b w:val="0"/>
          <w:sz w:val="24"/>
          <w:szCs w:val="24"/>
        </w:rPr>
        <w:t>осуществлять поиск необходимой информации в дополнительных доступных источниках (справочни</w:t>
      </w:r>
      <w:r w:rsidRPr="001D2AD3">
        <w:rPr>
          <w:rStyle w:val="71"/>
          <w:b w:val="0"/>
          <w:sz w:val="24"/>
          <w:szCs w:val="24"/>
        </w:rPr>
        <w:softHyphen/>
        <w:t>ках, учебно-познавательных книгах и др.);</w:t>
      </w:r>
    </w:p>
    <w:p w:rsidR="001D2AD3" w:rsidRPr="001D2AD3" w:rsidRDefault="001D2AD3" w:rsidP="001D2AD3">
      <w:pPr>
        <w:pStyle w:val="70"/>
        <w:numPr>
          <w:ilvl w:val="0"/>
          <w:numId w:val="10"/>
        </w:numPr>
        <w:shd w:val="clear" w:color="auto" w:fill="auto"/>
        <w:tabs>
          <w:tab w:val="left" w:pos="682"/>
        </w:tabs>
        <w:spacing w:line="240" w:lineRule="auto"/>
        <w:ind w:firstLine="360"/>
        <w:jc w:val="left"/>
        <w:rPr>
          <w:b/>
          <w:sz w:val="24"/>
          <w:szCs w:val="24"/>
        </w:rPr>
      </w:pPr>
      <w:r w:rsidRPr="001D2AD3">
        <w:rPr>
          <w:rStyle w:val="71"/>
          <w:b w:val="0"/>
          <w:sz w:val="24"/>
          <w:szCs w:val="24"/>
        </w:rPr>
        <w:t>создавать модели и схемы для решения задач и преобразовывать их;</w:t>
      </w:r>
    </w:p>
    <w:p w:rsidR="001D2AD3" w:rsidRPr="001D2AD3" w:rsidRDefault="001D2AD3" w:rsidP="001D2AD3">
      <w:pPr>
        <w:pStyle w:val="70"/>
        <w:numPr>
          <w:ilvl w:val="0"/>
          <w:numId w:val="10"/>
        </w:numPr>
        <w:shd w:val="clear" w:color="auto" w:fill="auto"/>
        <w:tabs>
          <w:tab w:val="left" w:pos="682"/>
        </w:tabs>
        <w:spacing w:line="240" w:lineRule="auto"/>
        <w:ind w:firstLine="360"/>
        <w:jc w:val="left"/>
        <w:rPr>
          <w:b/>
          <w:sz w:val="24"/>
          <w:szCs w:val="24"/>
        </w:rPr>
      </w:pPr>
      <w:r w:rsidRPr="001D2AD3">
        <w:rPr>
          <w:rStyle w:val="71"/>
          <w:b w:val="0"/>
          <w:sz w:val="24"/>
          <w:szCs w:val="24"/>
        </w:rPr>
        <w:t xml:space="preserve">делать небольшие выписки </w:t>
      </w:r>
      <w:proofErr w:type="gramStart"/>
      <w:r w:rsidRPr="001D2AD3">
        <w:rPr>
          <w:rStyle w:val="71"/>
          <w:b w:val="0"/>
          <w:sz w:val="24"/>
          <w:szCs w:val="24"/>
        </w:rPr>
        <w:t>из</w:t>
      </w:r>
      <w:proofErr w:type="gramEnd"/>
      <w:r w:rsidRPr="001D2AD3">
        <w:rPr>
          <w:rStyle w:val="71"/>
          <w:b w:val="0"/>
          <w:sz w:val="24"/>
          <w:szCs w:val="24"/>
        </w:rPr>
        <w:t xml:space="preserve"> прочитанного для практического использования;</w:t>
      </w:r>
    </w:p>
    <w:p w:rsidR="001D2AD3" w:rsidRPr="001D2AD3" w:rsidRDefault="001D2AD3" w:rsidP="001D2AD3">
      <w:pPr>
        <w:pStyle w:val="70"/>
        <w:numPr>
          <w:ilvl w:val="0"/>
          <w:numId w:val="10"/>
        </w:numPr>
        <w:shd w:val="clear" w:color="auto" w:fill="auto"/>
        <w:tabs>
          <w:tab w:val="left" w:pos="692"/>
        </w:tabs>
        <w:spacing w:line="240" w:lineRule="auto"/>
        <w:ind w:firstLine="360"/>
        <w:jc w:val="left"/>
        <w:rPr>
          <w:b/>
          <w:sz w:val="24"/>
          <w:szCs w:val="24"/>
        </w:rPr>
      </w:pPr>
      <w:r w:rsidRPr="001D2AD3">
        <w:rPr>
          <w:rStyle w:val="71"/>
          <w:b w:val="0"/>
          <w:sz w:val="24"/>
          <w:szCs w:val="24"/>
        </w:rPr>
        <w:t>осуществлять выбор наиболее эффективных спо</w:t>
      </w:r>
      <w:r w:rsidRPr="001D2AD3">
        <w:rPr>
          <w:rStyle w:val="71"/>
          <w:b w:val="0"/>
          <w:sz w:val="24"/>
          <w:szCs w:val="24"/>
        </w:rPr>
        <w:softHyphen/>
        <w:t>собов решения задач в зависимости от конкретных условий;</w:t>
      </w:r>
    </w:p>
    <w:p w:rsidR="001D2AD3" w:rsidRPr="001D2AD3" w:rsidRDefault="001D2AD3" w:rsidP="001D2AD3">
      <w:pPr>
        <w:pStyle w:val="70"/>
        <w:numPr>
          <w:ilvl w:val="0"/>
          <w:numId w:val="10"/>
        </w:numPr>
        <w:shd w:val="clear" w:color="auto" w:fill="auto"/>
        <w:tabs>
          <w:tab w:val="left" w:pos="687"/>
        </w:tabs>
        <w:spacing w:line="240" w:lineRule="auto"/>
        <w:ind w:firstLine="360"/>
        <w:jc w:val="left"/>
        <w:rPr>
          <w:b/>
          <w:sz w:val="24"/>
          <w:szCs w:val="24"/>
        </w:rPr>
      </w:pPr>
      <w:r w:rsidRPr="001D2AD3">
        <w:rPr>
          <w:rStyle w:val="71"/>
          <w:b w:val="0"/>
          <w:sz w:val="24"/>
          <w:szCs w:val="24"/>
        </w:rPr>
        <w:t>осуществлять синтез как составление целого из частей, самостоятельно достраивая и восполняя недо</w:t>
      </w:r>
      <w:r w:rsidRPr="001D2AD3">
        <w:rPr>
          <w:rStyle w:val="71"/>
          <w:b w:val="0"/>
          <w:sz w:val="24"/>
          <w:szCs w:val="24"/>
        </w:rPr>
        <w:softHyphen/>
        <w:t>стающие компоненты;</w:t>
      </w:r>
    </w:p>
    <w:p w:rsidR="001D2AD3" w:rsidRPr="001D2AD3" w:rsidRDefault="001D2AD3" w:rsidP="001D2AD3">
      <w:pPr>
        <w:pStyle w:val="70"/>
        <w:numPr>
          <w:ilvl w:val="0"/>
          <w:numId w:val="10"/>
        </w:numPr>
        <w:shd w:val="clear" w:color="auto" w:fill="auto"/>
        <w:tabs>
          <w:tab w:val="left" w:pos="687"/>
        </w:tabs>
        <w:spacing w:line="240" w:lineRule="auto"/>
        <w:ind w:firstLine="360"/>
        <w:jc w:val="left"/>
        <w:rPr>
          <w:b/>
          <w:sz w:val="24"/>
          <w:szCs w:val="24"/>
        </w:rPr>
      </w:pPr>
      <w:r w:rsidRPr="001D2AD3">
        <w:rPr>
          <w:rStyle w:val="71"/>
          <w:b w:val="0"/>
          <w:sz w:val="24"/>
          <w:szCs w:val="24"/>
        </w:rPr>
        <w:t>проводить сравнение и классификацию матема</w:t>
      </w:r>
      <w:r w:rsidRPr="001D2AD3">
        <w:rPr>
          <w:rStyle w:val="71"/>
          <w:b w:val="0"/>
          <w:sz w:val="24"/>
          <w:szCs w:val="24"/>
        </w:rPr>
        <w:softHyphen/>
        <w:t>тического материала, самостоятельно выбирая основа</w:t>
      </w:r>
      <w:r w:rsidRPr="001D2AD3">
        <w:rPr>
          <w:rStyle w:val="71"/>
          <w:b w:val="0"/>
          <w:sz w:val="24"/>
          <w:szCs w:val="24"/>
        </w:rPr>
        <w:softHyphen/>
        <w:t>ния для этих логических операций.</w:t>
      </w:r>
    </w:p>
    <w:p w:rsidR="001D2AD3" w:rsidRPr="001D2AD3" w:rsidRDefault="001D2AD3" w:rsidP="001D2AD3">
      <w:pPr>
        <w:pStyle w:val="110"/>
        <w:shd w:val="clear" w:color="auto" w:fill="auto"/>
        <w:spacing w:line="240" w:lineRule="auto"/>
        <w:ind w:firstLine="360"/>
        <w:jc w:val="left"/>
        <w:rPr>
          <w:sz w:val="24"/>
          <w:szCs w:val="24"/>
        </w:rPr>
      </w:pPr>
      <w:bookmarkStart w:id="0" w:name="bookmark67"/>
      <w:r w:rsidRPr="001D2AD3">
        <w:rPr>
          <w:rStyle w:val="1112pt"/>
        </w:rPr>
        <w:t>Коммуникативные универсальные учебные дей</w:t>
      </w:r>
      <w:r w:rsidRPr="001D2AD3">
        <w:rPr>
          <w:rStyle w:val="1112pt"/>
        </w:rPr>
        <w:softHyphen/>
        <w:t>ствия</w:t>
      </w:r>
      <w:bookmarkEnd w:id="0"/>
    </w:p>
    <w:p w:rsidR="001D2AD3" w:rsidRPr="001D2AD3" w:rsidRDefault="001D2AD3" w:rsidP="001D2AD3">
      <w:pPr>
        <w:pStyle w:val="6"/>
        <w:shd w:val="clear" w:color="auto" w:fill="auto"/>
        <w:spacing w:line="240" w:lineRule="auto"/>
        <w:ind w:firstLine="360"/>
        <w:jc w:val="left"/>
        <w:rPr>
          <w:sz w:val="24"/>
          <w:szCs w:val="24"/>
          <w:u w:val="single"/>
        </w:rPr>
      </w:pPr>
      <w:r w:rsidRPr="001D2AD3">
        <w:rPr>
          <w:rStyle w:val="11pt"/>
          <w:sz w:val="24"/>
          <w:szCs w:val="24"/>
          <w:u w:val="single"/>
        </w:rPr>
        <w:t>Большинство учеников научатся:</w:t>
      </w:r>
    </w:p>
    <w:p w:rsidR="001D2AD3" w:rsidRPr="001D2AD3" w:rsidRDefault="001D2AD3" w:rsidP="001D2AD3">
      <w:pPr>
        <w:pStyle w:val="6"/>
        <w:numPr>
          <w:ilvl w:val="0"/>
          <w:numId w:val="10"/>
        </w:numPr>
        <w:shd w:val="clear" w:color="auto" w:fill="auto"/>
        <w:tabs>
          <w:tab w:val="left" w:pos="702"/>
        </w:tabs>
        <w:spacing w:line="240" w:lineRule="auto"/>
        <w:ind w:firstLine="360"/>
        <w:jc w:val="left"/>
        <w:rPr>
          <w:sz w:val="24"/>
          <w:szCs w:val="24"/>
        </w:rPr>
      </w:pPr>
      <w:r w:rsidRPr="001D2AD3">
        <w:rPr>
          <w:rStyle w:val="11pt"/>
          <w:sz w:val="24"/>
          <w:szCs w:val="24"/>
        </w:rPr>
        <w:t>участвовать в диалоге, в общей беседе, выполняя принятые</w:t>
      </w:r>
      <w:r w:rsidRPr="001D2AD3">
        <w:rPr>
          <w:rStyle w:val="11pt"/>
          <w:rFonts w:eastAsiaTheme="minorHAnsi"/>
          <w:sz w:val="24"/>
          <w:szCs w:val="24"/>
        </w:rPr>
        <w:t xml:space="preserve"> </w:t>
      </w:r>
      <w:r w:rsidRPr="001D2AD3">
        <w:rPr>
          <w:rStyle w:val="11pt"/>
          <w:sz w:val="24"/>
          <w:szCs w:val="24"/>
        </w:rPr>
        <w:t xml:space="preserve">правила речевого </w:t>
      </w:r>
      <w:r w:rsidRPr="001D2AD3">
        <w:rPr>
          <w:rStyle w:val="11pt"/>
          <w:sz w:val="24"/>
          <w:szCs w:val="24"/>
        </w:rPr>
        <w:lastRenderedPageBreak/>
        <w:t>поведения (не перебивать, выслушивать собеседника, стремиться понять его точку зрения и т. д.);</w:t>
      </w:r>
    </w:p>
    <w:p w:rsidR="001D2AD3" w:rsidRPr="001D2AD3" w:rsidRDefault="001D2AD3" w:rsidP="001D2AD3">
      <w:pPr>
        <w:pStyle w:val="6"/>
        <w:numPr>
          <w:ilvl w:val="0"/>
          <w:numId w:val="10"/>
        </w:numPr>
        <w:shd w:val="clear" w:color="auto" w:fill="auto"/>
        <w:tabs>
          <w:tab w:val="left" w:pos="714"/>
        </w:tabs>
        <w:spacing w:line="240" w:lineRule="auto"/>
        <w:ind w:firstLine="360"/>
        <w:jc w:val="left"/>
        <w:rPr>
          <w:sz w:val="24"/>
          <w:szCs w:val="24"/>
        </w:rPr>
      </w:pPr>
      <w:r w:rsidRPr="001D2AD3">
        <w:rPr>
          <w:rStyle w:val="11pt"/>
          <w:sz w:val="24"/>
          <w:szCs w:val="24"/>
        </w:rPr>
        <w:t>выражать в речи свои мысли и действия;</w:t>
      </w:r>
    </w:p>
    <w:p w:rsidR="001D2AD3" w:rsidRPr="001D2AD3" w:rsidRDefault="001D2AD3" w:rsidP="001D2AD3">
      <w:pPr>
        <w:pStyle w:val="6"/>
        <w:numPr>
          <w:ilvl w:val="0"/>
          <w:numId w:val="10"/>
        </w:numPr>
        <w:shd w:val="clear" w:color="auto" w:fill="auto"/>
        <w:tabs>
          <w:tab w:val="left" w:pos="707"/>
        </w:tabs>
        <w:spacing w:line="240" w:lineRule="auto"/>
        <w:ind w:firstLine="360"/>
        <w:jc w:val="left"/>
        <w:rPr>
          <w:sz w:val="24"/>
          <w:szCs w:val="24"/>
        </w:rPr>
      </w:pPr>
      <w:r w:rsidRPr="001D2AD3">
        <w:rPr>
          <w:rStyle w:val="11pt"/>
          <w:sz w:val="24"/>
          <w:szCs w:val="24"/>
        </w:rPr>
        <w:t>строить понятные для партнёра высказывания, учи</w:t>
      </w:r>
      <w:r w:rsidRPr="001D2AD3">
        <w:rPr>
          <w:rStyle w:val="11pt"/>
          <w:sz w:val="24"/>
          <w:szCs w:val="24"/>
        </w:rPr>
        <w:softHyphen/>
        <w:t>тывающие, что партнёр видит и знает, а что - нет;</w:t>
      </w:r>
    </w:p>
    <w:p w:rsidR="001D2AD3" w:rsidRPr="001D2AD3" w:rsidRDefault="001D2AD3" w:rsidP="001D2AD3">
      <w:pPr>
        <w:pStyle w:val="6"/>
        <w:numPr>
          <w:ilvl w:val="0"/>
          <w:numId w:val="10"/>
        </w:numPr>
        <w:shd w:val="clear" w:color="auto" w:fill="auto"/>
        <w:tabs>
          <w:tab w:val="left" w:pos="714"/>
        </w:tabs>
        <w:spacing w:line="240" w:lineRule="auto"/>
        <w:ind w:firstLine="360"/>
        <w:jc w:val="left"/>
        <w:rPr>
          <w:sz w:val="24"/>
          <w:szCs w:val="24"/>
        </w:rPr>
      </w:pPr>
      <w:r w:rsidRPr="001D2AD3">
        <w:rPr>
          <w:rStyle w:val="11pt"/>
          <w:sz w:val="24"/>
          <w:szCs w:val="24"/>
        </w:rPr>
        <w:t>задавать вопросы;</w:t>
      </w:r>
    </w:p>
    <w:p w:rsidR="001D2AD3" w:rsidRPr="001D2AD3" w:rsidRDefault="001D2AD3" w:rsidP="001D2AD3">
      <w:pPr>
        <w:pStyle w:val="6"/>
        <w:numPr>
          <w:ilvl w:val="0"/>
          <w:numId w:val="10"/>
        </w:numPr>
        <w:shd w:val="clear" w:color="auto" w:fill="auto"/>
        <w:tabs>
          <w:tab w:val="left" w:pos="714"/>
        </w:tabs>
        <w:spacing w:line="240" w:lineRule="auto"/>
        <w:ind w:firstLine="360"/>
        <w:jc w:val="left"/>
        <w:rPr>
          <w:sz w:val="24"/>
          <w:szCs w:val="24"/>
        </w:rPr>
      </w:pPr>
      <w:r w:rsidRPr="001D2AD3">
        <w:rPr>
          <w:rStyle w:val="11pt"/>
          <w:sz w:val="24"/>
          <w:szCs w:val="24"/>
        </w:rPr>
        <w:t>использовать речь для регуляции своего действия;</w:t>
      </w:r>
    </w:p>
    <w:p w:rsidR="001D2AD3" w:rsidRPr="001D2AD3" w:rsidRDefault="001D2AD3" w:rsidP="001D2AD3">
      <w:pPr>
        <w:pStyle w:val="6"/>
        <w:numPr>
          <w:ilvl w:val="0"/>
          <w:numId w:val="10"/>
        </w:numPr>
        <w:shd w:val="clear" w:color="auto" w:fill="auto"/>
        <w:tabs>
          <w:tab w:val="left" w:pos="707"/>
        </w:tabs>
        <w:spacing w:line="240" w:lineRule="auto"/>
        <w:ind w:firstLine="360"/>
        <w:jc w:val="left"/>
        <w:rPr>
          <w:sz w:val="24"/>
          <w:szCs w:val="24"/>
        </w:rPr>
      </w:pPr>
      <w:r w:rsidRPr="001D2AD3">
        <w:rPr>
          <w:rStyle w:val="11pt"/>
          <w:sz w:val="24"/>
          <w:szCs w:val="24"/>
        </w:rPr>
        <w:t>осознавать, высказывать и обосновывать свою точку зрения;</w:t>
      </w:r>
    </w:p>
    <w:p w:rsidR="001D2AD3" w:rsidRPr="001D2AD3" w:rsidRDefault="001D2AD3" w:rsidP="001D2AD3">
      <w:pPr>
        <w:pStyle w:val="6"/>
        <w:numPr>
          <w:ilvl w:val="0"/>
          <w:numId w:val="10"/>
        </w:numPr>
        <w:shd w:val="clear" w:color="auto" w:fill="auto"/>
        <w:tabs>
          <w:tab w:val="left" w:pos="707"/>
        </w:tabs>
        <w:spacing w:line="240" w:lineRule="auto"/>
        <w:ind w:firstLine="360"/>
        <w:jc w:val="left"/>
        <w:rPr>
          <w:sz w:val="24"/>
          <w:szCs w:val="24"/>
        </w:rPr>
      </w:pPr>
      <w:r w:rsidRPr="001D2AD3">
        <w:rPr>
          <w:rStyle w:val="11pt"/>
          <w:sz w:val="24"/>
          <w:szCs w:val="24"/>
        </w:rPr>
        <w:t>строить небольшие монологические высказывания с учётом ситуации общения.</w:t>
      </w:r>
    </w:p>
    <w:p w:rsidR="001D2AD3" w:rsidRPr="001D2AD3" w:rsidRDefault="001D2AD3" w:rsidP="001D2AD3">
      <w:pPr>
        <w:pStyle w:val="70"/>
        <w:shd w:val="clear" w:color="auto" w:fill="auto"/>
        <w:spacing w:line="240" w:lineRule="auto"/>
        <w:ind w:firstLine="360"/>
        <w:jc w:val="left"/>
        <w:rPr>
          <w:b/>
          <w:sz w:val="24"/>
          <w:szCs w:val="24"/>
          <w:u w:val="single"/>
        </w:rPr>
      </w:pPr>
      <w:r w:rsidRPr="001D2AD3">
        <w:rPr>
          <w:rStyle w:val="71"/>
          <w:b w:val="0"/>
          <w:sz w:val="24"/>
          <w:szCs w:val="24"/>
          <w:u w:val="single"/>
        </w:rPr>
        <w:t>Все выпускники получат возможность научиться:</w:t>
      </w:r>
    </w:p>
    <w:p w:rsidR="001D2AD3" w:rsidRPr="001D2AD3" w:rsidRDefault="001D2AD3" w:rsidP="001D2AD3">
      <w:pPr>
        <w:pStyle w:val="70"/>
        <w:numPr>
          <w:ilvl w:val="0"/>
          <w:numId w:val="10"/>
        </w:numPr>
        <w:shd w:val="clear" w:color="auto" w:fill="auto"/>
        <w:tabs>
          <w:tab w:val="left" w:pos="702"/>
        </w:tabs>
        <w:spacing w:line="240" w:lineRule="auto"/>
        <w:ind w:firstLine="360"/>
        <w:jc w:val="left"/>
        <w:rPr>
          <w:b/>
          <w:sz w:val="24"/>
          <w:szCs w:val="24"/>
        </w:rPr>
      </w:pPr>
      <w:r w:rsidRPr="001D2AD3">
        <w:rPr>
          <w:rStyle w:val="71"/>
          <w:b w:val="0"/>
          <w:sz w:val="24"/>
          <w:szCs w:val="24"/>
        </w:rPr>
        <w:t>адекватно использовать речь для планирования и регуляции своего действия;</w:t>
      </w:r>
    </w:p>
    <w:p w:rsidR="001D2AD3" w:rsidRPr="001D2AD3" w:rsidRDefault="001D2AD3" w:rsidP="001D2AD3">
      <w:pPr>
        <w:pStyle w:val="70"/>
        <w:numPr>
          <w:ilvl w:val="0"/>
          <w:numId w:val="10"/>
        </w:numPr>
        <w:shd w:val="clear" w:color="auto" w:fill="auto"/>
        <w:tabs>
          <w:tab w:val="left" w:pos="707"/>
        </w:tabs>
        <w:spacing w:line="240" w:lineRule="auto"/>
        <w:ind w:firstLine="360"/>
        <w:jc w:val="left"/>
        <w:rPr>
          <w:b/>
          <w:sz w:val="24"/>
          <w:szCs w:val="24"/>
        </w:rPr>
      </w:pPr>
      <w:r w:rsidRPr="001D2AD3">
        <w:rPr>
          <w:rStyle w:val="71"/>
          <w:b w:val="0"/>
          <w:sz w:val="24"/>
          <w:szCs w:val="24"/>
        </w:rPr>
        <w:t>аргументировать свою позицию и координировать её с позициями партнёров в совместной деятельности;</w:t>
      </w:r>
    </w:p>
    <w:p w:rsidR="001D2AD3" w:rsidRPr="001D2AD3" w:rsidRDefault="001D2AD3" w:rsidP="001D2AD3">
      <w:pPr>
        <w:pStyle w:val="70"/>
        <w:numPr>
          <w:ilvl w:val="0"/>
          <w:numId w:val="10"/>
        </w:numPr>
        <w:shd w:val="clear" w:color="auto" w:fill="auto"/>
        <w:tabs>
          <w:tab w:val="left" w:pos="707"/>
        </w:tabs>
        <w:spacing w:line="240" w:lineRule="auto"/>
        <w:ind w:firstLine="360"/>
        <w:jc w:val="left"/>
        <w:rPr>
          <w:b/>
          <w:sz w:val="24"/>
          <w:szCs w:val="24"/>
        </w:rPr>
      </w:pPr>
      <w:r w:rsidRPr="001D2AD3">
        <w:rPr>
          <w:rStyle w:val="71"/>
          <w:b w:val="0"/>
          <w:sz w:val="24"/>
          <w:szCs w:val="24"/>
        </w:rPr>
        <w:t>осуществлять взаимный контроль и оказывать в сотрудничестве необходимую помощь;</w:t>
      </w:r>
    </w:p>
    <w:p w:rsidR="001D2AD3" w:rsidRPr="001D2AD3" w:rsidRDefault="001D2AD3" w:rsidP="001D2AD3">
      <w:pPr>
        <w:pStyle w:val="70"/>
        <w:numPr>
          <w:ilvl w:val="0"/>
          <w:numId w:val="10"/>
        </w:numPr>
        <w:shd w:val="clear" w:color="auto" w:fill="auto"/>
        <w:tabs>
          <w:tab w:val="left" w:pos="707"/>
        </w:tabs>
        <w:spacing w:line="240" w:lineRule="auto"/>
        <w:ind w:firstLine="360"/>
        <w:jc w:val="left"/>
        <w:rPr>
          <w:b/>
          <w:sz w:val="24"/>
          <w:szCs w:val="24"/>
        </w:rPr>
      </w:pPr>
      <w:r w:rsidRPr="001D2AD3">
        <w:rPr>
          <w:rStyle w:val="71"/>
          <w:b w:val="0"/>
          <w:sz w:val="24"/>
          <w:szCs w:val="24"/>
        </w:rPr>
        <w:t>начинать диалог, беседу, завершать их, соблюдая правила вежливости;</w:t>
      </w:r>
    </w:p>
    <w:p w:rsidR="001D2AD3" w:rsidRPr="001D2AD3" w:rsidRDefault="001D2AD3" w:rsidP="001D2AD3">
      <w:pPr>
        <w:pStyle w:val="70"/>
        <w:numPr>
          <w:ilvl w:val="0"/>
          <w:numId w:val="10"/>
        </w:numPr>
        <w:shd w:val="clear" w:color="auto" w:fill="auto"/>
        <w:tabs>
          <w:tab w:val="left" w:pos="712"/>
        </w:tabs>
        <w:spacing w:line="240" w:lineRule="auto"/>
        <w:ind w:firstLine="360"/>
        <w:jc w:val="left"/>
        <w:rPr>
          <w:b/>
          <w:sz w:val="24"/>
          <w:szCs w:val="24"/>
        </w:rPr>
      </w:pPr>
      <w:r w:rsidRPr="001D2AD3">
        <w:rPr>
          <w:rStyle w:val="71"/>
          <w:b w:val="0"/>
          <w:sz w:val="24"/>
          <w:szCs w:val="24"/>
        </w:rPr>
        <w:t>оценивать мысли, советы, предложения других людей, принимать их во внимание и пытаться учиты</w:t>
      </w:r>
      <w:r w:rsidRPr="001D2AD3">
        <w:rPr>
          <w:rStyle w:val="71"/>
          <w:b w:val="0"/>
          <w:sz w:val="24"/>
          <w:szCs w:val="24"/>
        </w:rPr>
        <w:softHyphen/>
        <w:t>вать в своей деятельности;</w:t>
      </w:r>
    </w:p>
    <w:p w:rsidR="001D2AD3" w:rsidRPr="001D2AD3" w:rsidRDefault="001D2AD3" w:rsidP="001D2AD3">
      <w:pPr>
        <w:pStyle w:val="70"/>
        <w:numPr>
          <w:ilvl w:val="0"/>
          <w:numId w:val="10"/>
        </w:numPr>
        <w:shd w:val="clear" w:color="auto" w:fill="auto"/>
        <w:tabs>
          <w:tab w:val="left" w:pos="741"/>
        </w:tabs>
        <w:spacing w:line="240" w:lineRule="auto"/>
        <w:ind w:firstLine="360"/>
        <w:jc w:val="left"/>
        <w:rPr>
          <w:b/>
          <w:sz w:val="24"/>
          <w:szCs w:val="24"/>
        </w:rPr>
      </w:pPr>
      <w:r w:rsidRPr="001D2AD3">
        <w:rPr>
          <w:rStyle w:val="71"/>
          <w:b w:val="0"/>
          <w:sz w:val="24"/>
          <w:szCs w:val="24"/>
        </w:rPr>
        <w:t>инициировать совместную деятельность, распре</w:t>
      </w:r>
      <w:r w:rsidRPr="001D2AD3">
        <w:rPr>
          <w:rStyle w:val="71"/>
          <w:b w:val="0"/>
          <w:sz w:val="24"/>
          <w:szCs w:val="24"/>
        </w:rPr>
        <w:softHyphen/>
        <w:t>делять роли, договариваться с партнёрами о способах решения возникающих проблем;</w:t>
      </w:r>
    </w:p>
    <w:p w:rsidR="001D2AD3" w:rsidRPr="001D2AD3" w:rsidRDefault="001D2AD3" w:rsidP="001D2AD3">
      <w:pPr>
        <w:pStyle w:val="70"/>
        <w:numPr>
          <w:ilvl w:val="0"/>
          <w:numId w:val="10"/>
        </w:numPr>
        <w:shd w:val="clear" w:color="auto" w:fill="auto"/>
        <w:tabs>
          <w:tab w:val="left" w:pos="707"/>
        </w:tabs>
        <w:spacing w:line="240" w:lineRule="auto"/>
        <w:ind w:firstLine="360"/>
        <w:jc w:val="left"/>
        <w:rPr>
          <w:rStyle w:val="71"/>
          <w:b w:val="0"/>
          <w:bCs w:val="0"/>
          <w:color w:val="auto"/>
          <w:sz w:val="24"/>
          <w:szCs w:val="24"/>
          <w:shd w:val="clear" w:color="auto" w:fill="auto"/>
        </w:rPr>
      </w:pPr>
      <w:r w:rsidRPr="001D2AD3">
        <w:rPr>
          <w:rStyle w:val="71"/>
          <w:b w:val="0"/>
          <w:sz w:val="24"/>
          <w:szCs w:val="24"/>
        </w:rPr>
        <w:t>применять приобретённые коммуникативные уме</w:t>
      </w:r>
      <w:r w:rsidRPr="001D2AD3">
        <w:rPr>
          <w:rStyle w:val="71"/>
          <w:b w:val="0"/>
          <w:sz w:val="24"/>
          <w:szCs w:val="24"/>
        </w:rPr>
        <w:softHyphen/>
        <w:t>ния в практике свободного общения.</w:t>
      </w:r>
    </w:p>
    <w:p w:rsidR="001D2AD3" w:rsidRPr="001D2AD3" w:rsidRDefault="001D2AD3" w:rsidP="001D2AD3">
      <w:pPr>
        <w:pStyle w:val="70"/>
        <w:shd w:val="clear" w:color="auto" w:fill="auto"/>
        <w:tabs>
          <w:tab w:val="left" w:pos="707"/>
        </w:tabs>
        <w:spacing w:line="240" w:lineRule="auto"/>
        <w:ind w:left="360" w:firstLine="0"/>
        <w:jc w:val="left"/>
        <w:rPr>
          <w:sz w:val="24"/>
          <w:szCs w:val="24"/>
        </w:rPr>
      </w:pPr>
    </w:p>
    <w:p w:rsidR="001D2AD3" w:rsidRPr="001D2AD3" w:rsidRDefault="001D2AD3" w:rsidP="001D2AD3">
      <w:pPr>
        <w:pStyle w:val="5"/>
        <w:shd w:val="clear" w:color="auto" w:fill="auto"/>
        <w:spacing w:line="240" w:lineRule="auto"/>
        <w:rPr>
          <w:rStyle w:val="105pt"/>
          <w:sz w:val="24"/>
          <w:szCs w:val="24"/>
        </w:rPr>
      </w:pPr>
      <w:r w:rsidRPr="001D2AD3">
        <w:rPr>
          <w:rStyle w:val="105pt"/>
          <w:sz w:val="24"/>
          <w:szCs w:val="24"/>
        </w:rPr>
        <w:t>Планируемые предметные результаты освоения программы 4-го класса</w:t>
      </w:r>
    </w:p>
    <w:p w:rsidR="001D2AD3" w:rsidRPr="001D2AD3" w:rsidRDefault="001D2AD3" w:rsidP="001D2AD3">
      <w:pPr>
        <w:pStyle w:val="6"/>
        <w:shd w:val="clear" w:color="auto" w:fill="auto"/>
        <w:spacing w:line="240" w:lineRule="auto"/>
        <w:ind w:left="284"/>
        <w:jc w:val="left"/>
        <w:rPr>
          <w:b/>
          <w:sz w:val="24"/>
          <w:szCs w:val="24"/>
        </w:rPr>
      </w:pPr>
      <w:r w:rsidRPr="001D2AD3">
        <w:rPr>
          <w:rStyle w:val="11pt"/>
          <w:b/>
          <w:sz w:val="24"/>
          <w:szCs w:val="24"/>
        </w:rPr>
        <w:t>Числа и величины</w:t>
      </w:r>
    </w:p>
    <w:p w:rsidR="001D2AD3" w:rsidRPr="001D2AD3" w:rsidRDefault="001D2AD3" w:rsidP="001D2AD3">
      <w:pPr>
        <w:pStyle w:val="6"/>
        <w:shd w:val="clear" w:color="auto" w:fill="auto"/>
        <w:spacing w:line="240" w:lineRule="auto"/>
        <w:ind w:firstLine="360"/>
        <w:jc w:val="left"/>
        <w:rPr>
          <w:sz w:val="24"/>
          <w:szCs w:val="24"/>
          <w:u w:val="single"/>
        </w:rPr>
      </w:pPr>
      <w:r w:rsidRPr="001D2AD3">
        <w:rPr>
          <w:rStyle w:val="11pt"/>
          <w:sz w:val="24"/>
          <w:szCs w:val="24"/>
          <w:u w:val="single"/>
        </w:rPr>
        <w:t>Большинство выпускников научатся:</w:t>
      </w:r>
    </w:p>
    <w:p w:rsidR="001D2AD3" w:rsidRPr="001D2AD3" w:rsidRDefault="001D2AD3" w:rsidP="001D2AD3">
      <w:pPr>
        <w:pStyle w:val="6"/>
        <w:numPr>
          <w:ilvl w:val="0"/>
          <w:numId w:val="10"/>
        </w:numPr>
        <w:shd w:val="clear" w:color="auto" w:fill="auto"/>
        <w:tabs>
          <w:tab w:val="left" w:pos="707"/>
        </w:tabs>
        <w:spacing w:line="240" w:lineRule="auto"/>
        <w:ind w:firstLine="360"/>
        <w:jc w:val="left"/>
        <w:rPr>
          <w:sz w:val="24"/>
          <w:szCs w:val="24"/>
        </w:rPr>
      </w:pPr>
      <w:r w:rsidRPr="001D2AD3">
        <w:rPr>
          <w:rStyle w:val="11pt"/>
          <w:sz w:val="24"/>
          <w:szCs w:val="24"/>
        </w:rPr>
        <w:t>читать, записывать, сравнивать, упорядочивать числа от нуля до миллиона;</w:t>
      </w:r>
    </w:p>
    <w:p w:rsidR="001D2AD3" w:rsidRPr="001D2AD3" w:rsidRDefault="001D2AD3" w:rsidP="001D2AD3">
      <w:pPr>
        <w:pStyle w:val="6"/>
        <w:shd w:val="clear" w:color="auto" w:fill="auto"/>
        <w:spacing w:line="240" w:lineRule="auto"/>
        <w:jc w:val="left"/>
        <w:rPr>
          <w:sz w:val="24"/>
          <w:szCs w:val="24"/>
        </w:rPr>
      </w:pPr>
      <w:r w:rsidRPr="001D2AD3">
        <w:rPr>
          <w:rStyle w:val="11pt"/>
          <w:sz w:val="24"/>
          <w:szCs w:val="24"/>
        </w:rPr>
        <w:t>устанавливать закономерность — правило, по кото</w:t>
      </w:r>
      <w:r w:rsidRPr="001D2AD3">
        <w:rPr>
          <w:rStyle w:val="11pt"/>
          <w:sz w:val="24"/>
          <w:szCs w:val="24"/>
        </w:rPr>
        <w:softHyphen/>
        <w:t xml:space="preserve">рому составлена числовая последовательность, и </w:t>
      </w:r>
      <w:proofErr w:type="gramStart"/>
      <w:r w:rsidRPr="001D2AD3">
        <w:rPr>
          <w:rStyle w:val="11pt"/>
          <w:sz w:val="24"/>
          <w:szCs w:val="24"/>
        </w:rPr>
        <w:t xml:space="preserve">состав </w:t>
      </w:r>
      <w:proofErr w:type="spellStart"/>
      <w:r w:rsidRPr="001D2AD3">
        <w:rPr>
          <w:rStyle w:val="11pt"/>
          <w:sz w:val="24"/>
          <w:szCs w:val="24"/>
        </w:rPr>
        <w:t>лять</w:t>
      </w:r>
      <w:proofErr w:type="spellEnd"/>
      <w:proofErr w:type="gramEnd"/>
      <w:r w:rsidRPr="001D2AD3">
        <w:rPr>
          <w:rStyle w:val="11pt"/>
          <w:sz w:val="24"/>
          <w:szCs w:val="24"/>
        </w:rPr>
        <w:t xml:space="preserve"> последовательность по заданному или самостоятель</w:t>
      </w:r>
      <w:r w:rsidRPr="001D2AD3">
        <w:rPr>
          <w:rStyle w:val="11pt"/>
          <w:sz w:val="24"/>
          <w:szCs w:val="24"/>
        </w:rPr>
        <w:softHyphen/>
        <w:t>но выбранному правилу (увеличение/уменьшение числа на несколько единиц, увеличение/уменьшение числа в несколько раз);</w:t>
      </w:r>
    </w:p>
    <w:p w:rsidR="001D2AD3" w:rsidRPr="001D2AD3" w:rsidRDefault="001D2AD3" w:rsidP="001D2AD3">
      <w:pPr>
        <w:pStyle w:val="6"/>
        <w:numPr>
          <w:ilvl w:val="0"/>
          <w:numId w:val="10"/>
        </w:numPr>
        <w:shd w:val="clear" w:color="auto" w:fill="auto"/>
        <w:tabs>
          <w:tab w:val="left" w:pos="0"/>
        </w:tabs>
        <w:spacing w:line="240" w:lineRule="auto"/>
        <w:jc w:val="left"/>
        <w:rPr>
          <w:sz w:val="24"/>
          <w:szCs w:val="24"/>
        </w:rPr>
      </w:pPr>
      <w:r w:rsidRPr="001D2AD3">
        <w:rPr>
          <w:rStyle w:val="11pt"/>
          <w:sz w:val="24"/>
          <w:szCs w:val="24"/>
        </w:rPr>
        <w:t xml:space="preserve">группировать числа по </w:t>
      </w:r>
      <w:proofErr w:type="gramStart"/>
      <w:r w:rsidRPr="001D2AD3">
        <w:rPr>
          <w:rStyle w:val="11pt"/>
          <w:sz w:val="24"/>
          <w:szCs w:val="24"/>
        </w:rPr>
        <w:t>заданному</w:t>
      </w:r>
      <w:proofErr w:type="gramEnd"/>
      <w:r w:rsidRPr="001D2AD3">
        <w:rPr>
          <w:rStyle w:val="11pt"/>
          <w:sz w:val="24"/>
          <w:szCs w:val="24"/>
        </w:rPr>
        <w:t xml:space="preserve"> или самостоя</w:t>
      </w:r>
      <w:r w:rsidRPr="001D2AD3">
        <w:rPr>
          <w:rStyle w:val="11pt"/>
          <w:sz w:val="24"/>
          <w:szCs w:val="24"/>
        </w:rPr>
        <w:softHyphen/>
        <w:t>тельно</w:t>
      </w:r>
    </w:p>
    <w:p w:rsidR="001D2AD3" w:rsidRPr="001D2AD3" w:rsidRDefault="001D2AD3" w:rsidP="001D2AD3">
      <w:pPr>
        <w:pStyle w:val="6"/>
        <w:numPr>
          <w:ilvl w:val="0"/>
          <w:numId w:val="10"/>
        </w:numPr>
        <w:shd w:val="clear" w:color="auto" w:fill="auto"/>
        <w:tabs>
          <w:tab w:val="left" w:pos="667"/>
        </w:tabs>
        <w:spacing w:line="240" w:lineRule="auto"/>
        <w:ind w:firstLine="360"/>
        <w:jc w:val="left"/>
        <w:rPr>
          <w:sz w:val="24"/>
          <w:szCs w:val="24"/>
        </w:rPr>
      </w:pPr>
      <w:r w:rsidRPr="001D2AD3">
        <w:rPr>
          <w:rStyle w:val="11pt"/>
          <w:sz w:val="24"/>
          <w:szCs w:val="24"/>
        </w:rPr>
        <w:t>установленному признаку;</w:t>
      </w:r>
    </w:p>
    <w:p w:rsidR="001D2AD3" w:rsidRPr="001D2AD3" w:rsidRDefault="001D2AD3" w:rsidP="001D2AD3">
      <w:pPr>
        <w:pStyle w:val="6"/>
        <w:numPr>
          <w:ilvl w:val="0"/>
          <w:numId w:val="10"/>
        </w:numPr>
        <w:shd w:val="clear" w:color="auto" w:fill="auto"/>
        <w:tabs>
          <w:tab w:val="left" w:pos="667"/>
        </w:tabs>
        <w:spacing w:line="240" w:lineRule="auto"/>
        <w:ind w:firstLine="360"/>
        <w:jc w:val="left"/>
        <w:rPr>
          <w:sz w:val="24"/>
          <w:szCs w:val="24"/>
        </w:rPr>
      </w:pPr>
      <w:proofErr w:type="gramStart"/>
      <w:r w:rsidRPr="001D2AD3">
        <w:rPr>
          <w:rStyle w:val="11pt"/>
          <w:sz w:val="24"/>
          <w:szCs w:val="24"/>
        </w:rPr>
        <w:t>читать и записывать величины (массу, время, дли</w:t>
      </w:r>
      <w:r w:rsidRPr="001D2AD3">
        <w:rPr>
          <w:rStyle w:val="11pt"/>
          <w:sz w:val="24"/>
          <w:szCs w:val="24"/>
        </w:rPr>
        <w:softHyphen/>
        <w:t>ну, площадь, скорость), используя основные единицы ве</w:t>
      </w:r>
      <w:r w:rsidRPr="001D2AD3">
        <w:rPr>
          <w:rStyle w:val="11pt"/>
          <w:sz w:val="24"/>
          <w:szCs w:val="24"/>
        </w:rPr>
        <w:softHyphen/>
        <w:t>личин и соотношения между ними (килограмм — грамм; год — месяц — неделя — сутки — час — минута, мину</w:t>
      </w:r>
      <w:r w:rsidRPr="001D2AD3">
        <w:rPr>
          <w:rStyle w:val="11pt"/>
          <w:sz w:val="24"/>
          <w:szCs w:val="24"/>
        </w:rPr>
        <w:softHyphen/>
        <w:t>та — секунда; километр — метр, метр — дециметр, деци</w:t>
      </w:r>
      <w:r w:rsidRPr="001D2AD3">
        <w:rPr>
          <w:rStyle w:val="11pt"/>
          <w:sz w:val="24"/>
          <w:szCs w:val="24"/>
        </w:rPr>
        <w:softHyphen/>
        <w:t>метр — сантиметр, метр — сантиметр, сантиметр — милли</w:t>
      </w:r>
      <w:r w:rsidRPr="001D2AD3">
        <w:rPr>
          <w:rStyle w:val="11pt"/>
          <w:sz w:val="24"/>
          <w:szCs w:val="24"/>
        </w:rPr>
        <w:softHyphen/>
        <w:t>метр), сравнивать названные величины, выполнять ариф</w:t>
      </w:r>
      <w:r w:rsidRPr="001D2AD3">
        <w:rPr>
          <w:rStyle w:val="11pt"/>
          <w:sz w:val="24"/>
          <w:szCs w:val="24"/>
        </w:rPr>
        <w:softHyphen/>
        <w:t>метические действия с этими величинами.</w:t>
      </w:r>
      <w:proofErr w:type="gramEnd"/>
    </w:p>
    <w:p w:rsidR="001D2AD3" w:rsidRPr="001D2AD3" w:rsidRDefault="001D2AD3" w:rsidP="001D2AD3">
      <w:pPr>
        <w:pStyle w:val="70"/>
        <w:shd w:val="clear" w:color="auto" w:fill="auto"/>
        <w:spacing w:line="240" w:lineRule="auto"/>
        <w:ind w:firstLine="360"/>
        <w:jc w:val="left"/>
        <w:rPr>
          <w:b/>
          <w:sz w:val="24"/>
          <w:szCs w:val="24"/>
          <w:u w:val="single"/>
        </w:rPr>
      </w:pPr>
      <w:r w:rsidRPr="001D2AD3">
        <w:rPr>
          <w:rStyle w:val="71"/>
          <w:b w:val="0"/>
          <w:sz w:val="24"/>
          <w:szCs w:val="24"/>
          <w:u w:val="single"/>
        </w:rPr>
        <w:t>Все выпускники получат возможность научиться:</w:t>
      </w:r>
    </w:p>
    <w:p w:rsidR="001D2AD3" w:rsidRPr="001D2AD3" w:rsidRDefault="001D2AD3" w:rsidP="001D2AD3">
      <w:pPr>
        <w:pStyle w:val="70"/>
        <w:numPr>
          <w:ilvl w:val="0"/>
          <w:numId w:val="10"/>
        </w:numPr>
        <w:shd w:val="clear" w:color="auto" w:fill="auto"/>
        <w:tabs>
          <w:tab w:val="left" w:pos="667"/>
        </w:tabs>
        <w:spacing w:line="240" w:lineRule="auto"/>
        <w:ind w:firstLine="360"/>
        <w:jc w:val="left"/>
        <w:rPr>
          <w:b/>
          <w:sz w:val="24"/>
          <w:szCs w:val="24"/>
        </w:rPr>
      </w:pPr>
      <w:r w:rsidRPr="001D2AD3">
        <w:rPr>
          <w:rStyle w:val="71"/>
          <w:b w:val="0"/>
          <w:sz w:val="24"/>
          <w:szCs w:val="24"/>
        </w:rPr>
        <w:t>классифицировать числа по одному или несколь</w:t>
      </w:r>
      <w:r w:rsidRPr="001D2AD3">
        <w:rPr>
          <w:rStyle w:val="71"/>
          <w:b w:val="0"/>
          <w:sz w:val="24"/>
          <w:szCs w:val="24"/>
        </w:rPr>
        <w:softHyphen/>
        <w:t>ким основаниям, объяснять свои действия;</w:t>
      </w:r>
    </w:p>
    <w:p w:rsidR="001D2AD3" w:rsidRPr="001D2AD3" w:rsidRDefault="001D2AD3" w:rsidP="001D2AD3">
      <w:pPr>
        <w:pStyle w:val="70"/>
        <w:numPr>
          <w:ilvl w:val="0"/>
          <w:numId w:val="10"/>
        </w:numPr>
        <w:shd w:val="clear" w:color="auto" w:fill="auto"/>
        <w:tabs>
          <w:tab w:val="left" w:pos="667"/>
        </w:tabs>
        <w:spacing w:line="240" w:lineRule="auto"/>
        <w:ind w:firstLine="360"/>
        <w:jc w:val="left"/>
        <w:rPr>
          <w:b/>
          <w:sz w:val="24"/>
          <w:szCs w:val="24"/>
        </w:rPr>
      </w:pPr>
      <w:r w:rsidRPr="001D2AD3">
        <w:rPr>
          <w:rStyle w:val="71"/>
          <w:b w:val="0"/>
          <w:sz w:val="24"/>
          <w:szCs w:val="24"/>
        </w:rPr>
        <w:t>выбирать единицу для измерения данной величи</w:t>
      </w:r>
      <w:r w:rsidRPr="001D2AD3">
        <w:rPr>
          <w:rStyle w:val="71"/>
          <w:b w:val="0"/>
          <w:sz w:val="24"/>
          <w:szCs w:val="24"/>
        </w:rPr>
        <w:softHyphen/>
        <w:t>ны (длины, массы, площади, времени), объяснять свои действия.</w:t>
      </w:r>
    </w:p>
    <w:p w:rsidR="001D2AD3" w:rsidRPr="001D2AD3" w:rsidRDefault="001D2AD3" w:rsidP="001D2AD3">
      <w:pPr>
        <w:pStyle w:val="6"/>
        <w:shd w:val="clear" w:color="auto" w:fill="auto"/>
        <w:spacing w:line="240" w:lineRule="auto"/>
        <w:jc w:val="left"/>
        <w:rPr>
          <w:b/>
          <w:sz w:val="24"/>
          <w:szCs w:val="24"/>
        </w:rPr>
      </w:pPr>
      <w:r w:rsidRPr="001D2AD3">
        <w:rPr>
          <w:rStyle w:val="11pt"/>
          <w:b/>
          <w:sz w:val="24"/>
          <w:szCs w:val="24"/>
        </w:rPr>
        <w:t>Арифметические действия</w:t>
      </w:r>
    </w:p>
    <w:p w:rsidR="001D2AD3" w:rsidRPr="001D2AD3" w:rsidRDefault="001D2AD3" w:rsidP="001D2AD3">
      <w:pPr>
        <w:pStyle w:val="6"/>
        <w:shd w:val="clear" w:color="auto" w:fill="auto"/>
        <w:spacing w:line="240" w:lineRule="auto"/>
        <w:ind w:firstLine="360"/>
        <w:jc w:val="left"/>
        <w:rPr>
          <w:sz w:val="24"/>
          <w:szCs w:val="24"/>
          <w:u w:val="single"/>
        </w:rPr>
      </w:pPr>
      <w:r w:rsidRPr="001D2AD3">
        <w:rPr>
          <w:rStyle w:val="11pt"/>
          <w:sz w:val="24"/>
          <w:szCs w:val="24"/>
          <w:u w:val="single"/>
        </w:rPr>
        <w:t>Большинство учеников научатся:</w:t>
      </w:r>
    </w:p>
    <w:p w:rsidR="001D2AD3" w:rsidRPr="001D2AD3" w:rsidRDefault="001D2AD3" w:rsidP="001D2AD3">
      <w:pPr>
        <w:pStyle w:val="6"/>
        <w:numPr>
          <w:ilvl w:val="0"/>
          <w:numId w:val="10"/>
        </w:numPr>
        <w:shd w:val="clear" w:color="auto" w:fill="auto"/>
        <w:tabs>
          <w:tab w:val="left" w:pos="677"/>
        </w:tabs>
        <w:spacing w:line="240" w:lineRule="auto"/>
        <w:ind w:firstLine="360"/>
        <w:jc w:val="left"/>
        <w:rPr>
          <w:sz w:val="24"/>
          <w:szCs w:val="24"/>
        </w:rPr>
      </w:pPr>
      <w:proofErr w:type="gramStart"/>
      <w:r w:rsidRPr="001D2AD3">
        <w:rPr>
          <w:rStyle w:val="11pt"/>
          <w:sz w:val="24"/>
          <w:szCs w:val="24"/>
        </w:rPr>
        <w:t xml:space="preserve">выполнять письменно действия с многозначными числами (сложение, вычитание, умножение и деление на однозначное, двузначное числа в пределах 1 000 </w:t>
      </w:r>
      <w:proofErr w:type="spellStart"/>
      <w:r w:rsidRPr="001D2AD3">
        <w:rPr>
          <w:rStyle w:val="11pt"/>
          <w:sz w:val="24"/>
          <w:szCs w:val="24"/>
        </w:rPr>
        <w:t>000</w:t>
      </w:r>
      <w:proofErr w:type="spellEnd"/>
      <w:r w:rsidRPr="001D2AD3">
        <w:rPr>
          <w:rStyle w:val="11pt"/>
          <w:sz w:val="24"/>
          <w:szCs w:val="24"/>
        </w:rPr>
        <w:t>) с использованием таблиц сложения и умножения чисел, алгоритмов письменных арифметических действий, в том числе деления с остатком;</w:t>
      </w:r>
      <w:proofErr w:type="gramEnd"/>
    </w:p>
    <w:p w:rsidR="001D2AD3" w:rsidRPr="001D2AD3" w:rsidRDefault="001D2AD3" w:rsidP="001D2AD3">
      <w:pPr>
        <w:pStyle w:val="6"/>
        <w:numPr>
          <w:ilvl w:val="0"/>
          <w:numId w:val="10"/>
        </w:numPr>
        <w:shd w:val="clear" w:color="auto" w:fill="auto"/>
        <w:tabs>
          <w:tab w:val="left" w:pos="677"/>
        </w:tabs>
        <w:spacing w:line="240" w:lineRule="auto"/>
        <w:ind w:firstLine="360"/>
        <w:jc w:val="left"/>
        <w:rPr>
          <w:sz w:val="24"/>
          <w:szCs w:val="24"/>
        </w:rPr>
      </w:pPr>
      <w:r w:rsidRPr="001D2AD3">
        <w:rPr>
          <w:rStyle w:val="11pt"/>
          <w:sz w:val="24"/>
          <w:szCs w:val="24"/>
        </w:rPr>
        <w:t xml:space="preserve">выполнять устно сложение, вычитание, умножение и деление однозначных, двузначных и трёхзначных чисел в случаях, сводимых к действиям в пределах 100 (в том </w:t>
      </w:r>
      <w:r w:rsidRPr="001D2AD3">
        <w:rPr>
          <w:rStyle w:val="11pt"/>
          <w:sz w:val="24"/>
          <w:szCs w:val="24"/>
        </w:rPr>
        <w:lastRenderedPageBreak/>
        <w:t>числе с нулём и числом 1);</w:t>
      </w:r>
    </w:p>
    <w:p w:rsidR="001D2AD3" w:rsidRPr="001D2AD3" w:rsidRDefault="001D2AD3" w:rsidP="001D2AD3">
      <w:pPr>
        <w:pStyle w:val="6"/>
        <w:numPr>
          <w:ilvl w:val="0"/>
          <w:numId w:val="10"/>
        </w:numPr>
        <w:shd w:val="clear" w:color="auto" w:fill="auto"/>
        <w:tabs>
          <w:tab w:val="left" w:pos="677"/>
        </w:tabs>
        <w:spacing w:line="240" w:lineRule="auto"/>
        <w:ind w:firstLine="360"/>
        <w:jc w:val="left"/>
        <w:rPr>
          <w:sz w:val="24"/>
          <w:szCs w:val="24"/>
        </w:rPr>
      </w:pPr>
      <w:r w:rsidRPr="001D2AD3">
        <w:rPr>
          <w:rStyle w:val="11pt"/>
          <w:sz w:val="24"/>
          <w:szCs w:val="24"/>
        </w:rPr>
        <w:t>выделять неизвестный компонент арифметического действия и находить его значение;</w:t>
      </w:r>
    </w:p>
    <w:p w:rsidR="001D2AD3" w:rsidRPr="001D2AD3" w:rsidRDefault="001D2AD3" w:rsidP="001D2AD3">
      <w:pPr>
        <w:pStyle w:val="6"/>
        <w:numPr>
          <w:ilvl w:val="0"/>
          <w:numId w:val="10"/>
        </w:numPr>
        <w:shd w:val="clear" w:color="auto" w:fill="auto"/>
        <w:tabs>
          <w:tab w:val="left" w:pos="672"/>
        </w:tabs>
        <w:spacing w:line="240" w:lineRule="auto"/>
        <w:ind w:firstLine="360"/>
        <w:jc w:val="left"/>
        <w:rPr>
          <w:sz w:val="24"/>
          <w:szCs w:val="24"/>
        </w:rPr>
      </w:pPr>
      <w:proofErr w:type="gramStart"/>
      <w:r w:rsidRPr="001D2AD3">
        <w:rPr>
          <w:rStyle w:val="11pt"/>
          <w:sz w:val="24"/>
          <w:szCs w:val="24"/>
        </w:rPr>
        <w:t>вычислять значение числового выражения (содер</w:t>
      </w:r>
      <w:r w:rsidRPr="001D2AD3">
        <w:rPr>
          <w:rStyle w:val="11pt"/>
          <w:sz w:val="24"/>
          <w:szCs w:val="24"/>
        </w:rPr>
        <w:softHyphen/>
        <w:t>жащего 2—3 арифметических действия, со скобками и без скобок).</w:t>
      </w:r>
      <w:proofErr w:type="gramEnd"/>
    </w:p>
    <w:p w:rsidR="001D2AD3" w:rsidRPr="001D2AD3" w:rsidRDefault="001D2AD3" w:rsidP="001D2AD3">
      <w:pPr>
        <w:pStyle w:val="70"/>
        <w:shd w:val="clear" w:color="auto" w:fill="auto"/>
        <w:spacing w:line="240" w:lineRule="auto"/>
        <w:ind w:firstLine="360"/>
        <w:jc w:val="left"/>
        <w:rPr>
          <w:sz w:val="24"/>
          <w:szCs w:val="24"/>
          <w:u w:val="single"/>
        </w:rPr>
      </w:pPr>
      <w:r w:rsidRPr="001D2AD3">
        <w:rPr>
          <w:rStyle w:val="71"/>
          <w:b w:val="0"/>
          <w:sz w:val="24"/>
          <w:szCs w:val="24"/>
          <w:u w:val="single"/>
        </w:rPr>
        <w:t>Все выпускники получат возможность научиться:</w:t>
      </w:r>
    </w:p>
    <w:p w:rsidR="001D2AD3" w:rsidRPr="001D2AD3" w:rsidRDefault="001D2AD3" w:rsidP="001D2AD3">
      <w:pPr>
        <w:pStyle w:val="70"/>
        <w:numPr>
          <w:ilvl w:val="0"/>
          <w:numId w:val="10"/>
        </w:numPr>
        <w:shd w:val="clear" w:color="auto" w:fill="auto"/>
        <w:tabs>
          <w:tab w:val="left" w:pos="679"/>
        </w:tabs>
        <w:spacing w:line="240" w:lineRule="auto"/>
        <w:ind w:firstLine="360"/>
        <w:jc w:val="left"/>
        <w:rPr>
          <w:sz w:val="24"/>
          <w:szCs w:val="24"/>
        </w:rPr>
      </w:pPr>
      <w:r w:rsidRPr="001D2AD3">
        <w:rPr>
          <w:rStyle w:val="71"/>
          <w:b w:val="0"/>
          <w:sz w:val="24"/>
          <w:szCs w:val="24"/>
        </w:rPr>
        <w:t>выполнять действия с величинами;</w:t>
      </w:r>
    </w:p>
    <w:p w:rsidR="001D2AD3" w:rsidRPr="001D2AD3" w:rsidRDefault="001D2AD3" w:rsidP="001D2AD3">
      <w:pPr>
        <w:pStyle w:val="70"/>
        <w:numPr>
          <w:ilvl w:val="0"/>
          <w:numId w:val="10"/>
        </w:numPr>
        <w:shd w:val="clear" w:color="auto" w:fill="auto"/>
        <w:tabs>
          <w:tab w:val="left" w:pos="677"/>
        </w:tabs>
        <w:spacing w:line="240" w:lineRule="auto"/>
        <w:ind w:firstLine="360"/>
        <w:jc w:val="left"/>
        <w:rPr>
          <w:sz w:val="24"/>
          <w:szCs w:val="24"/>
        </w:rPr>
      </w:pPr>
      <w:r w:rsidRPr="001D2AD3">
        <w:rPr>
          <w:rStyle w:val="71"/>
          <w:b w:val="0"/>
          <w:sz w:val="24"/>
          <w:szCs w:val="24"/>
        </w:rPr>
        <w:t>использовать свойства арифметических действий для удобства вычислений;</w:t>
      </w:r>
    </w:p>
    <w:p w:rsidR="001D2AD3" w:rsidRPr="001D2AD3" w:rsidRDefault="001D2AD3" w:rsidP="001D2AD3">
      <w:pPr>
        <w:pStyle w:val="70"/>
        <w:numPr>
          <w:ilvl w:val="0"/>
          <w:numId w:val="10"/>
        </w:numPr>
        <w:shd w:val="clear" w:color="auto" w:fill="auto"/>
        <w:tabs>
          <w:tab w:val="left" w:pos="672"/>
        </w:tabs>
        <w:spacing w:line="240" w:lineRule="auto"/>
        <w:ind w:firstLine="360"/>
        <w:jc w:val="left"/>
        <w:rPr>
          <w:sz w:val="24"/>
          <w:szCs w:val="24"/>
        </w:rPr>
      </w:pPr>
      <w:r w:rsidRPr="001D2AD3">
        <w:rPr>
          <w:rStyle w:val="71"/>
          <w:b w:val="0"/>
          <w:sz w:val="24"/>
          <w:szCs w:val="24"/>
        </w:rPr>
        <w:t>проводить проверку правильности вычислений (с помощью обратного действия, прикидки и оценки ре</w:t>
      </w:r>
      <w:r w:rsidRPr="001D2AD3">
        <w:rPr>
          <w:rStyle w:val="71"/>
          <w:b w:val="0"/>
          <w:sz w:val="24"/>
          <w:szCs w:val="24"/>
        </w:rPr>
        <w:softHyphen/>
        <w:t>зультата действия).</w:t>
      </w:r>
    </w:p>
    <w:p w:rsidR="001D2AD3" w:rsidRPr="001D2AD3" w:rsidRDefault="001D2AD3" w:rsidP="001D2AD3">
      <w:pPr>
        <w:pStyle w:val="6"/>
        <w:shd w:val="clear" w:color="auto" w:fill="auto"/>
        <w:spacing w:line="240" w:lineRule="auto"/>
        <w:jc w:val="left"/>
        <w:rPr>
          <w:b/>
          <w:sz w:val="24"/>
          <w:szCs w:val="24"/>
        </w:rPr>
      </w:pPr>
      <w:r w:rsidRPr="001D2AD3">
        <w:rPr>
          <w:rStyle w:val="11pt"/>
          <w:b/>
          <w:sz w:val="24"/>
          <w:szCs w:val="24"/>
        </w:rPr>
        <w:t>Работа с текстовыми задачами</w:t>
      </w:r>
    </w:p>
    <w:p w:rsidR="001D2AD3" w:rsidRPr="001D2AD3" w:rsidRDefault="001D2AD3" w:rsidP="001D2AD3">
      <w:pPr>
        <w:pStyle w:val="6"/>
        <w:shd w:val="clear" w:color="auto" w:fill="auto"/>
        <w:spacing w:line="240" w:lineRule="auto"/>
        <w:ind w:firstLine="360"/>
        <w:jc w:val="left"/>
        <w:rPr>
          <w:sz w:val="24"/>
          <w:szCs w:val="24"/>
          <w:u w:val="single"/>
        </w:rPr>
      </w:pPr>
      <w:r w:rsidRPr="001D2AD3">
        <w:rPr>
          <w:rStyle w:val="11pt"/>
          <w:sz w:val="24"/>
          <w:szCs w:val="24"/>
          <w:u w:val="single"/>
        </w:rPr>
        <w:t>Большинство учеников научатся:</w:t>
      </w:r>
    </w:p>
    <w:p w:rsidR="001D2AD3" w:rsidRPr="001D2AD3" w:rsidRDefault="001D2AD3" w:rsidP="001D2AD3">
      <w:pPr>
        <w:pStyle w:val="6"/>
        <w:numPr>
          <w:ilvl w:val="0"/>
          <w:numId w:val="10"/>
        </w:numPr>
        <w:shd w:val="clear" w:color="auto" w:fill="auto"/>
        <w:tabs>
          <w:tab w:val="left" w:pos="672"/>
        </w:tabs>
        <w:spacing w:line="240" w:lineRule="auto"/>
        <w:ind w:firstLine="360"/>
        <w:jc w:val="left"/>
        <w:rPr>
          <w:sz w:val="24"/>
          <w:szCs w:val="24"/>
        </w:rPr>
      </w:pPr>
      <w:r w:rsidRPr="001D2AD3">
        <w:rPr>
          <w:rStyle w:val="11pt"/>
          <w:sz w:val="24"/>
          <w:szCs w:val="24"/>
        </w:rPr>
        <w:t>анализировать задачу, устанавливать зависимость между величинами, взаимосвязь между условием и во</w:t>
      </w:r>
      <w:r w:rsidRPr="001D2AD3">
        <w:rPr>
          <w:rStyle w:val="11pt"/>
          <w:sz w:val="24"/>
          <w:szCs w:val="24"/>
        </w:rPr>
        <w:softHyphen/>
        <w:t>просом задачи; определять количество и порядок дей</w:t>
      </w:r>
      <w:r w:rsidRPr="001D2AD3">
        <w:rPr>
          <w:rStyle w:val="11pt"/>
          <w:sz w:val="24"/>
          <w:szCs w:val="24"/>
        </w:rPr>
        <w:softHyphen/>
        <w:t>ствий для решения задачи, выбирать и объяснять выбор действий;</w:t>
      </w:r>
    </w:p>
    <w:p w:rsidR="001D2AD3" w:rsidRPr="001D2AD3" w:rsidRDefault="001D2AD3" w:rsidP="001D2AD3">
      <w:pPr>
        <w:pStyle w:val="6"/>
        <w:numPr>
          <w:ilvl w:val="0"/>
          <w:numId w:val="10"/>
        </w:numPr>
        <w:shd w:val="clear" w:color="auto" w:fill="auto"/>
        <w:tabs>
          <w:tab w:val="left" w:pos="667"/>
        </w:tabs>
        <w:spacing w:line="240" w:lineRule="auto"/>
        <w:ind w:firstLine="360"/>
        <w:jc w:val="left"/>
        <w:rPr>
          <w:sz w:val="24"/>
          <w:szCs w:val="24"/>
        </w:rPr>
      </w:pPr>
      <w:r w:rsidRPr="001D2AD3">
        <w:rPr>
          <w:rStyle w:val="11pt"/>
          <w:sz w:val="24"/>
          <w:szCs w:val="24"/>
        </w:rPr>
        <w:t>решать учебные задачи и задачи, связанные с по</w:t>
      </w:r>
      <w:r w:rsidRPr="001D2AD3">
        <w:rPr>
          <w:rStyle w:val="11pt"/>
          <w:sz w:val="24"/>
          <w:szCs w:val="24"/>
        </w:rPr>
        <w:softHyphen/>
        <w:t>вседневной жизнью, арифметическим способом (в 2—3 действия);</w:t>
      </w:r>
    </w:p>
    <w:p w:rsidR="001D2AD3" w:rsidRPr="001D2AD3" w:rsidRDefault="001D2AD3" w:rsidP="001D2AD3">
      <w:pPr>
        <w:pStyle w:val="6"/>
        <w:numPr>
          <w:ilvl w:val="0"/>
          <w:numId w:val="10"/>
        </w:numPr>
        <w:shd w:val="clear" w:color="auto" w:fill="auto"/>
        <w:tabs>
          <w:tab w:val="left" w:pos="667"/>
        </w:tabs>
        <w:spacing w:line="240" w:lineRule="auto"/>
        <w:ind w:firstLine="360"/>
        <w:jc w:val="left"/>
        <w:rPr>
          <w:sz w:val="24"/>
          <w:szCs w:val="24"/>
        </w:rPr>
      </w:pPr>
      <w:r w:rsidRPr="001D2AD3">
        <w:rPr>
          <w:rStyle w:val="11pt"/>
          <w:sz w:val="24"/>
          <w:szCs w:val="24"/>
        </w:rPr>
        <w:t>оценивать правильность хода решения и реальность ответа на вопрос задачи.</w:t>
      </w:r>
    </w:p>
    <w:p w:rsidR="001D2AD3" w:rsidRPr="001D2AD3" w:rsidRDefault="001D2AD3" w:rsidP="001D2AD3">
      <w:pPr>
        <w:pStyle w:val="70"/>
        <w:shd w:val="clear" w:color="auto" w:fill="auto"/>
        <w:spacing w:line="240" w:lineRule="auto"/>
        <w:ind w:firstLine="0"/>
        <w:jc w:val="left"/>
        <w:rPr>
          <w:b/>
          <w:sz w:val="24"/>
          <w:szCs w:val="24"/>
          <w:u w:val="single"/>
        </w:rPr>
      </w:pPr>
      <w:r w:rsidRPr="001D2AD3">
        <w:rPr>
          <w:rStyle w:val="71"/>
          <w:b w:val="0"/>
          <w:sz w:val="24"/>
          <w:szCs w:val="24"/>
          <w:u w:val="single"/>
        </w:rPr>
        <w:t>Все выпускники получат возможность научиться:</w:t>
      </w:r>
    </w:p>
    <w:p w:rsidR="001D2AD3" w:rsidRPr="001D2AD3" w:rsidRDefault="001D2AD3" w:rsidP="001D2AD3">
      <w:pPr>
        <w:pStyle w:val="70"/>
        <w:numPr>
          <w:ilvl w:val="0"/>
          <w:numId w:val="10"/>
        </w:numPr>
        <w:shd w:val="clear" w:color="auto" w:fill="auto"/>
        <w:tabs>
          <w:tab w:val="left" w:pos="638"/>
        </w:tabs>
        <w:spacing w:line="240" w:lineRule="auto"/>
        <w:ind w:firstLine="360"/>
        <w:jc w:val="left"/>
        <w:rPr>
          <w:b/>
          <w:sz w:val="24"/>
          <w:szCs w:val="24"/>
        </w:rPr>
      </w:pPr>
      <w:r w:rsidRPr="001D2AD3">
        <w:rPr>
          <w:rStyle w:val="71"/>
          <w:b w:val="0"/>
          <w:sz w:val="24"/>
          <w:szCs w:val="24"/>
        </w:rPr>
        <w:t>решать задачи на нахождение доли величины и величины по значению её доли (половина, треть, чет</w:t>
      </w:r>
      <w:r w:rsidRPr="001D2AD3">
        <w:rPr>
          <w:rStyle w:val="71"/>
          <w:b w:val="0"/>
          <w:sz w:val="24"/>
          <w:szCs w:val="24"/>
        </w:rPr>
        <w:softHyphen/>
        <w:t>верть, пятая, десятая части);</w:t>
      </w:r>
    </w:p>
    <w:p w:rsidR="001D2AD3" w:rsidRPr="001D2AD3" w:rsidRDefault="001D2AD3" w:rsidP="001D2AD3">
      <w:pPr>
        <w:pStyle w:val="70"/>
        <w:numPr>
          <w:ilvl w:val="0"/>
          <w:numId w:val="10"/>
        </w:numPr>
        <w:shd w:val="clear" w:color="auto" w:fill="auto"/>
        <w:tabs>
          <w:tab w:val="left" w:pos="626"/>
        </w:tabs>
        <w:spacing w:line="240" w:lineRule="auto"/>
        <w:ind w:firstLine="360"/>
        <w:jc w:val="left"/>
        <w:rPr>
          <w:b/>
          <w:sz w:val="24"/>
          <w:szCs w:val="24"/>
        </w:rPr>
      </w:pPr>
      <w:r w:rsidRPr="001D2AD3">
        <w:rPr>
          <w:rStyle w:val="71"/>
          <w:b w:val="0"/>
          <w:sz w:val="24"/>
          <w:szCs w:val="24"/>
        </w:rPr>
        <w:t>решать задачи в 3-4 действия;</w:t>
      </w:r>
    </w:p>
    <w:p w:rsidR="001D2AD3" w:rsidRPr="001D2AD3" w:rsidRDefault="001D2AD3" w:rsidP="001D2AD3">
      <w:pPr>
        <w:pStyle w:val="70"/>
        <w:numPr>
          <w:ilvl w:val="0"/>
          <w:numId w:val="10"/>
        </w:numPr>
        <w:shd w:val="clear" w:color="auto" w:fill="auto"/>
        <w:tabs>
          <w:tab w:val="left" w:pos="659"/>
        </w:tabs>
        <w:spacing w:line="240" w:lineRule="auto"/>
        <w:ind w:firstLine="360"/>
        <w:jc w:val="left"/>
        <w:rPr>
          <w:b/>
          <w:sz w:val="24"/>
          <w:szCs w:val="24"/>
        </w:rPr>
      </w:pPr>
      <w:r w:rsidRPr="001D2AD3">
        <w:rPr>
          <w:rStyle w:val="71"/>
          <w:b w:val="0"/>
          <w:sz w:val="24"/>
          <w:szCs w:val="24"/>
        </w:rPr>
        <w:t>находить разные способы решения задач;</w:t>
      </w:r>
    </w:p>
    <w:p w:rsidR="001D2AD3" w:rsidRPr="001D2AD3" w:rsidRDefault="001D2AD3" w:rsidP="001D2AD3">
      <w:pPr>
        <w:pStyle w:val="70"/>
        <w:numPr>
          <w:ilvl w:val="0"/>
          <w:numId w:val="10"/>
        </w:numPr>
        <w:shd w:val="clear" w:color="auto" w:fill="auto"/>
        <w:tabs>
          <w:tab w:val="left" w:pos="634"/>
        </w:tabs>
        <w:spacing w:line="240" w:lineRule="auto"/>
        <w:ind w:firstLine="360"/>
        <w:jc w:val="left"/>
        <w:rPr>
          <w:b/>
          <w:sz w:val="24"/>
          <w:szCs w:val="24"/>
        </w:rPr>
      </w:pPr>
      <w:r w:rsidRPr="001D2AD3">
        <w:rPr>
          <w:rStyle w:val="71"/>
          <w:b w:val="0"/>
          <w:sz w:val="24"/>
          <w:szCs w:val="24"/>
        </w:rPr>
        <w:t>решать логические и комбинаторные задачи, используя рисунки.</w:t>
      </w:r>
    </w:p>
    <w:p w:rsidR="001D2AD3" w:rsidRPr="001D2AD3" w:rsidRDefault="001D2AD3" w:rsidP="001D2AD3">
      <w:pPr>
        <w:pStyle w:val="6"/>
        <w:shd w:val="clear" w:color="auto" w:fill="auto"/>
        <w:spacing w:line="240" w:lineRule="auto"/>
        <w:jc w:val="left"/>
        <w:rPr>
          <w:b/>
          <w:sz w:val="24"/>
          <w:szCs w:val="24"/>
        </w:rPr>
      </w:pPr>
      <w:r w:rsidRPr="001D2AD3">
        <w:rPr>
          <w:rStyle w:val="11pt"/>
          <w:b/>
          <w:sz w:val="24"/>
          <w:szCs w:val="24"/>
        </w:rPr>
        <w:t>Пространственные отношения</w:t>
      </w:r>
      <w:proofErr w:type="gramStart"/>
      <w:r w:rsidRPr="001D2AD3">
        <w:rPr>
          <w:rStyle w:val="11pt"/>
          <w:b/>
          <w:sz w:val="24"/>
          <w:szCs w:val="24"/>
        </w:rPr>
        <w:t xml:space="preserve"> .</w:t>
      </w:r>
      <w:proofErr w:type="gramEnd"/>
      <w:r w:rsidRPr="001D2AD3">
        <w:rPr>
          <w:rStyle w:val="11pt"/>
          <w:b/>
          <w:sz w:val="24"/>
          <w:szCs w:val="24"/>
        </w:rPr>
        <w:t>Геометрические фигуры</w:t>
      </w:r>
    </w:p>
    <w:p w:rsidR="001D2AD3" w:rsidRPr="001D2AD3" w:rsidRDefault="001D2AD3" w:rsidP="001D2AD3">
      <w:pPr>
        <w:pStyle w:val="6"/>
        <w:shd w:val="clear" w:color="auto" w:fill="auto"/>
        <w:spacing w:line="240" w:lineRule="auto"/>
        <w:ind w:firstLine="360"/>
        <w:jc w:val="left"/>
        <w:rPr>
          <w:sz w:val="24"/>
          <w:szCs w:val="24"/>
          <w:u w:val="single"/>
        </w:rPr>
      </w:pPr>
      <w:r w:rsidRPr="001D2AD3">
        <w:rPr>
          <w:rStyle w:val="11pt"/>
          <w:sz w:val="24"/>
          <w:szCs w:val="24"/>
          <w:u w:val="single"/>
        </w:rPr>
        <w:t>Большинство учеников научатся:</w:t>
      </w:r>
    </w:p>
    <w:p w:rsidR="001D2AD3" w:rsidRPr="001D2AD3" w:rsidRDefault="001D2AD3" w:rsidP="001D2AD3">
      <w:pPr>
        <w:pStyle w:val="6"/>
        <w:numPr>
          <w:ilvl w:val="0"/>
          <w:numId w:val="10"/>
        </w:numPr>
        <w:shd w:val="clear" w:color="auto" w:fill="auto"/>
        <w:tabs>
          <w:tab w:val="left" w:pos="667"/>
        </w:tabs>
        <w:spacing w:line="240" w:lineRule="auto"/>
        <w:ind w:firstLine="360"/>
        <w:jc w:val="left"/>
        <w:rPr>
          <w:sz w:val="24"/>
          <w:szCs w:val="24"/>
        </w:rPr>
      </w:pPr>
      <w:r w:rsidRPr="001D2AD3">
        <w:rPr>
          <w:rStyle w:val="11pt"/>
          <w:sz w:val="24"/>
          <w:szCs w:val="24"/>
        </w:rPr>
        <w:t>описывать взаимное расположение предметов в про</w:t>
      </w:r>
      <w:r w:rsidRPr="001D2AD3">
        <w:rPr>
          <w:rStyle w:val="11pt"/>
          <w:sz w:val="24"/>
          <w:szCs w:val="24"/>
        </w:rPr>
        <w:softHyphen/>
        <w:t>странстве и на плоскости;</w:t>
      </w:r>
    </w:p>
    <w:p w:rsidR="001D2AD3" w:rsidRPr="001D2AD3" w:rsidRDefault="001D2AD3" w:rsidP="001D2AD3">
      <w:pPr>
        <w:pStyle w:val="6"/>
        <w:numPr>
          <w:ilvl w:val="0"/>
          <w:numId w:val="10"/>
        </w:numPr>
        <w:shd w:val="clear" w:color="auto" w:fill="auto"/>
        <w:tabs>
          <w:tab w:val="left" w:pos="667"/>
        </w:tabs>
        <w:spacing w:line="240" w:lineRule="auto"/>
        <w:ind w:firstLine="360"/>
        <w:jc w:val="left"/>
        <w:rPr>
          <w:sz w:val="24"/>
          <w:szCs w:val="24"/>
        </w:rPr>
      </w:pPr>
      <w:proofErr w:type="spellStart"/>
      <w:proofErr w:type="gramStart"/>
      <w:r w:rsidRPr="001D2AD3">
        <w:rPr>
          <w:rStyle w:val="11pt"/>
          <w:sz w:val="24"/>
          <w:szCs w:val="24"/>
        </w:rPr>
        <w:t>атреугольник</w:t>
      </w:r>
      <w:proofErr w:type="spellEnd"/>
      <w:r w:rsidRPr="001D2AD3">
        <w:rPr>
          <w:rStyle w:val="11pt"/>
          <w:sz w:val="24"/>
          <w:szCs w:val="24"/>
        </w:rPr>
        <w:t>, пря</w:t>
      </w:r>
      <w:r w:rsidRPr="001D2AD3">
        <w:rPr>
          <w:rStyle w:val="11pt"/>
          <w:sz w:val="24"/>
          <w:szCs w:val="24"/>
        </w:rPr>
        <w:softHyphen/>
        <w:t>моугольник, квадрат, окружность, круг);</w:t>
      </w:r>
      <w:proofErr w:type="gramEnd"/>
    </w:p>
    <w:p w:rsidR="001D2AD3" w:rsidRPr="001D2AD3" w:rsidRDefault="001D2AD3" w:rsidP="001D2AD3">
      <w:pPr>
        <w:pStyle w:val="6"/>
        <w:numPr>
          <w:ilvl w:val="0"/>
          <w:numId w:val="10"/>
        </w:numPr>
        <w:shd w:val="clear" w:color="auto" w:fill="auto"/>
        <w:tabs>
          <w:tab w:val="left" w:pos="672"/>
        </w:tabs>
        <w:spacing w:line="240" w:lineRule="auto"/>
        <w:ind w:firstLine="360"/>
        <w:jc w:val="left"/>
        <w:rPr>
          <w:sz w:val="24"/>
          <w:szCs w:val="24"/>
        </w:rPr>
      </w:pPr>
      <w:r w:rsidRPr="001D2AD3">
        <w:rPr>
          <w:rStyle w:val="11pt"/>
          <w:sz w:val="24"/>
          <w:szCs w:val="24"/>
        </w:rPr>
        <w:t>выполнять построение геометрических фигур с за</w:t>
      </w:r>
      <w:r w:rsidRPr="001D2AD3">
        <w:rPr>
          <w:rStyle w:val="11pt"/>
          <w:sz w:val="24"/>
          <w:szCs w:val="24"/>
        </w:rPr>
        <w:softHyphen/>
        <w:t>данными измерениями (отрезок, квадрат, прямоугольник) с помощью линейки, угольника;</w:t>
      </w:r>
    </w:p>
    <w:p w:rsidR="001D2AD3" w:rsidRPr="001D2AD3" w:rsidRDefault="001D2AD3" w:rsidP="001D2AD3">
      <w:pPr>
        <w:pStyle w:val="6"/>
        <w:numPr>
          <w:ilvl w:val="0"/>
          <w:numId w:val="10"/>
        </w:numPr>
        <w:shd w:val="clear" w:color="auto" w:fill="auto"/>
        <w:tabs>
          <w:tab w:val="left" w:pos="672"/>
        </w:tabs>
        <w:spacing w:line="240" w:lineRule="auto"/>
        <w:ind w:firstLine="360"/>
        <w:jc w:val="left"/>
        <w:rPr>
          <w:sz w:val="24"/>
          <w:szCs w:val="24"/>
        </w:rPr>
      </w:pPr>
      <w:r w:rsidRPr="001D2AD3">
        <w:rPr>
          <w:rStyle w:val="11pt"/>
          <w:sz w:val="24"/>
          <w:szCs w:val="24"/>
        </w:rPr>
        <w:t>использовать свойства прямоугольника и квадрата для решения задач;</w:t>
      </w:r>
    </w:p>
    <w:p w:rsidR="001D2AD3" w:rsidRPr="001D2AD3" w:rsidRDefault="001D2AD3" w:rsidP="001D2AD3">
      <w:pPr>
        <w:pStyle w:val="6"/>
        <w:numPr>
          <w:ilvl w:val="0"/>
          <w:numId w:val="10"/>
        </w:numPr>
        <w:shd w:val="clear" w:color="auto" w:fill="auto"/>
        <w:tabs>
          <w:tab w:val="left" w:pos="662"/>
        </w:tabs>
        <w:spacing w:line="240" w:lineRule="auto"/>
        <w:ind w:firstLine="360"/>
        <w:jc w:val="left"/>
        <w:rPr>
          <w:sz w:val="24"/>
          <w:szCs w:val="24"/>
        </w:rPr>
      </w:pPr>
      <w:r w:rsidRPr="001D2AD3">
        <w:rPr>
          <w:rStyle w:val="11pt"/>
          <w:sz w:val="24"/>
          <w:szCs w:val="24"/>
        </w:rPr>
        <w:t>распознавать и называть геометрические тела (куб, шар);</w:t>
      </w:r>
    </w:p>
    <w:p w:rsidR="001D2AD3" w:rsidRPr="001D2AD3" w:rsidRDefault="001D2AD3" w:rsidP="001D2AD3">
      <w:pPr>
        <w:pStyle w:val="6"/>
        <w:numPr>
          <w:ilvl w:val="0"/>
          <w:numId w:val="10"/>
        </w:numPr>
        <w:shd w:val="clear" w:color="auto" w:fill="auto"/>
        <w:tabs>
          <w:tab w:val="left" w:pos="672"/>
        </w:tabs>
        <w:spacing w:line="240" w:lineRule="auto"/>
        <w:ind w:firstLine="360"/>
        <w:jc w:val="left"/>
        <w:rPr>
          <w:sz w:val="24"/>
          <w:szCs w:val="24"/>
        </w:rPr>
      </w:pPr>
      <w:r w:rsidRPr="001D2AD3">
        <w:rPr>
          <w:rStyle w:val="11pt"/>
          <w:sz w:val="24"/>
          <w:szCs w:val="24"/>
        </w:rPr>
        <w:t>соотносить реальные объекты с моделями геометри</w:t>
      </w:r>
      <w:r w:rsidRPr="001D2AD3">
        <w:rPr>
          <w:rStyle w:val="11pt"/>
          <w:sz w:val="24"/>
          <w:szCs w:val="24"/>
        </w:rPr>
        <w:softHyphen/>
        <w:t>ческих фигур.</w:t>
      </w:r>
    </w:p>
    <w:p w:rsidR="001D2AD3" w:rsidRPr="001D2AD3" w:rsidRDefault="001D2AD3" w:rsidP="001D2AD3">
      <w:pPr>
        <w:pStyle w:val="70"/>
        <w:shd w:val="clear" w:color="auto" w:fill="auto"/>
        <w:spacing w:line="240" w:lineRule="auto"/>
        <w:ind w:firstLine="360"/>
        <w:jc w:val="left"/>
        <w:rPr>
          <w:b/>
          <w:sz w:val="24"/>
          <w:szCs w:val="24"/>
          <w:u w:val="single"/>
        </w:rPr>
      </w:pPr>
      <w:r w:rsidRPr="001D2AD3">
        <w:rPr>
          <w:rStyle w:val="71"/>
          <w:b w:val="0"/>
          <w:sz w:val="24"/>
          <w:szCs w:val="24"/>
          <w:u w:val="single"/>
        </w:rPr>
        <w:t>Все выпускники получат возможность научиться:</w:t>
      </w:r>
    </w:p>
    <w:p w:rsidR="001D2AD3" w:rsidRPr="001D2AD3" w:rsidRDefault="001D2AD3" w:rsidP="001D2AD3">
      <w:pPr>
        <w:pStyle w:val="70"/>
        <w:numPr>
          <w:ilvl w:val="0"/>
          <w:numId w:val="10"/>
        </w:numPr>
        <w:shd w:val="clear" w:color="auto" w:fill="auto"/>
        <w:tabs>
          <w:tab w:val="left" w:pos="646"/>
        </w:tabs>
        <w:spacing w:line="240" w:lineRule="auto"/>
        <w:ind w:firstLine="360"/>
        <w:jc w:val="left"/>
        <w:rPr>
          <w:b/>
          <w:sz w:val="24"/>
          <w:szCs w:val="24"/>
        </w:rPr>
      </w:pPr>
      <w:r w:rsidRPr="001D2AD3">
        <w:rPr>
          <w:rStyle w:val="71"/>
          <w:b w:val="0"/>
          <w:sz w:val="24"/>
          <w:szCs w:val="24"/>
        </w:rPr>
        <w:t>распознавать плоские и кривые поверхности;</w:t>
      </w:r>
    </w:p>
    <w:p w:rsidR="001D2AD3" w:rsidRPr="001D2AD3" w:rsidRDefault="001D2AD3" w:rsidP="001D2AD3">
      <w:pPr>
        <w:pStyle w:val="70"/>
        <w:numPr>
          <w:ilvl w:val="0"/>
          <w:numId w:val="10"/>
        </w:numPr>
        <w:shd w:val="clear" w:color="auto" w:fill="auto"/>
        <w:tabs>
          <w:tab w:val="left" w:pos="638"/>
        </w:tabs>
        <w:spacing w:line="240" w:lineRule="auto"/>
        <w:ind w:firstLine="360"/>
        <w:jc w:val="left"/>
        <w:rPr>
          <w:b/>
          <w:sz w:val="24"/>
          <w:szCs w:val="24"/>
        </w:rPr>
      </w:pPr>
      <w:r w:rsidRPr="001D2AD3">
        <w:rPr>
          <w:rStyle w:val="71"/>
          <w:b w:val="0"/>
          <w:sz w:val="24"/>
          <w:szCs w:val="24"/>
        </w:rPr>
        <w:t>распознавать плоские и объёмные геометрические фигуры;</w:t>
      </w:r>
    </w:p>
    <w:p w:rsidR="001D2AD3" w:rsidRPr="001D2AD3" w:rsidRDefault="001D2AD3" w:rsidP="001D2AD3">
      <w:pPr>
        <w:pStyle w:val="70"/>
        <w:numPr>
          <w:ilvl w:val="0"/>
          <w:numId w:val="10"/>
        </w:numPr>
        <w:shd w:val="clear" w:color="auto" w:fill="auto"/>
        <w:tabs>
          <w:tab w:val="left" w:pos="638"/>
        </w:tabs>
        <w:spacing w:line="240" w:lineRule="auto"/>
        <w:ind w:firstLine="360"/>
        <w:jc w:val="left"/>
        <w:rPr>
          <w:b/>
          <w:sz w:val="24"/>
          <w:szCs w:val="24"/>
        </w:rPr>
      </w:pPr>
      <w:r w:rsidRPr="001D2AD3">
        <w:rPr>
          <w:rStyle w:val="71"/>
          <w:b w:val="0"/>
          <w:sz w:val="24"/>
          <w:szCs w:val="24"/>
        </w:rPr>
        <w:t>распознавать, различать и называть геометриче</w:t>
      </w:r>
      <w:r w:rsidRPr="001D2AD3">
        <w:rPr>
          <w:rStyle w:val="71"/>
          <w:b w:val="0"/>
          <w:sz w:val="24"/>
          <w:szCs w:val="24"/>
        </w:rPr>
        <w:softHyphen/>
        <w:t>ские тела: параллелепипед, пирамиду, цилиндр, конус.</w:t>
      </w:r>
    </w:p>
    <w:p w:rsidR="001D2AD3" w:rsidRPr="001D2AD3" w:rsidRDefault="001D2AD3" w:rsidP="001D2AD3">
      <w:pPr>
        <w:pStyle w:val="6"/>
        <w:shd w:val="clear" w:color="auto" w:fill="auto"/>
        <w:spacing w:line="240" w:lineRule="auto"/>
        <w:jc w:val="left"/>
        <w:rPr>
          <w:b/>
          <w:sz w:val="24"/>
          <w:szCs w:val="24"/>
        </w:rPr>
      </w:pPr>
      <w:r w:rsidRPr="001D2AD3">
        <w:rPr>
          <w:rStyle w:val="11pt"/>
          <w:b/>
          <w:sz w:val="24"/>
          <w:szCs w:val="24"/>
        </w:rPr>
        <w:t>Геометрические величины</w:t>
      </w:r>
    </w:p>
    <w:p w:rsidR="001D2AD3" w:rsidRPr="001D2AD3" w:rsidRDefault="001D2AD3" w:rsidP="001D2AD3">
      <w:pPr>
        <w:pStyle w:val="6"/>
        <w:shd w:val="clear" w:color="auto" w:fill="auto"/>
        <w:spacing w:line="240" w:lineRule="auto"/>
        <w:ind w:firstLine="360"/>
        <w:jc w:val="left"/>
        <w:rPr>
          <w:sz w:val="24"/>
          <w:szCs w:val="24"/>
          <w:u w:val="single"/>
        </w:rPr>
      </w:pPr>
      <w:r w:rsidRPr="001D2AD3">
        <w:rPr>
          <w:rStyle w:val="11pt"/>
          <w:sz w:val="24"/>
          <w:szCs w:val="24"/>
          <w:u w:val="single"/>
        </w:rPr>
        <w:t>Большинство учеников научатся:</w:t>
      </w:r>
    </w:p>
    <w:p w:rsidR="001D2AD3" w:rsidRPr="001D2AD3" w:rsidRDefault="001D2AD3" w:rsidP="001D2AD3">
      <w:pPr>
        <w:pStyle w:val="6"/>
        <w:numPr>
          <w:ilvl w:val="0"/>
          <w:numId w:val="10"/>
        </w:numPr>
        <w:shd w:val="clear" w:color="auto" w:fill="auto"/>
        <w:tabs>
          <w:tab w:val="left" w:pos="674"/>
        </w:tabs>
        <w:spacing w:line="240" w:lineRule="auto"/>
        <w:ind w:firstLine="360"/>
        <w:jc w:val="left"/>
        <w:rPr>
          <w:sz w:val="24"/>
          <w:szCs w:val="24"/>
        </w:rPr>
      </w:pPr>
      <w:r w:rsidRPr="001D2AD3">
        <w:rPr>
          <w:rStyle w:val="11pt"/>
          <w:sz w:val="24"/>
          <w:szCs w:val="24"/>
        </w:rPr>
        <w:t>измерять длину отрезка;</w:t>
      </w:r>
    </w:p>
    <w:p w:rsidR="001D2AD3" w:rsidRPr="001D2AD3" w:rsidRDefault="001D2AD3" w:rsidP="001D2AD3">
      <w:pPr>
        <w:pStyle w:val="6"/>
        <w:numPr>
          <w:ilvl w:val="0"/>
          <w:numId w:val="11"/>
        </w:numPr>
        <w:shd w:val="clear" w:color="auto" w:fill="auto"/>
        <w:tabs>
          <w:tab w:val="left" w:pos="667"/>
        </w:tabs>
        <w:spacing w:line="240" w:lineRule="auto"/>
        <w:ind w:firstLine="360"/>
        <w:jc w:val="left"/>
        <w:rPr>
          <w:sz w:val="24"/>
          <w:szCs w:val="24"/>
        </w:rPr>
      </w:pPr>
      <w:r w:rsidRPr="001D2AD3">
        <w:rPr>
          <w:rStyle w:val="11pt"/>
          <w:sz w:val="24"/>
          <w:szCs w:val="24"/>
        </w:rPr>
        <w:t>вычислять периметр треугольника, прямоугольника и</w:t>
      </w:r>
      <w:r w:rsidRPr="001D2AD3">
        <w:rPr>
          <w:rStyle w:val="11pt"/>
          <w:rFonts w:eastAsiaTheme="minorHAnsi"/>
          <w:sz w:val="24"/>
          <w:szCs w:val="24"/>
        </w:rPr>
        <w:t xml:space="preserve"> </w:t>
      </w:r>
      <w:r w:rsidRPr="001D2AD3">
        <w:rPr>
          <w:rStyle w:val="11pt"/>
          <w:sz w:val="24"/>
          <w:szCs w:val="24"/>
        </w:rPr>
        <w:t>квадрата, площадь прямоугольника и квадрата;</w:t>
      </w:r>
    </w:p>
    <w:p w:rsidR="001D2AD3" w:rsidRPr="001D2AD3" w:rsidRDefault="001D2AD3" w:rsidP="001D2AD3">
      <w:pPr>
        <w:pStyle w:val="6"/>
        <w:numPr>
          <w:ilvl w:val="0"/>
          <w:numId w:val="11"/>
        </w:numPr>
        <w:shd w:val="clear" w:color="auto" w:fill="auto"/>
        <w:tabs>
          <w:tab w:val="left" w:pos="667"/>
        </w:tabs>
        <w:spacing w:line="240" w:lineRule="auto"/>
        <w:ind w:firstLine="360"/>
        <w:jc w:val="left"/>
        <w:rPr>
          <w:sz w:val="24"/>
          <w:szCs w:val="24"/>
        </w:rPr>
      </w:pPr>
      <w:r w:rsidRPr="001D2AD3">
        <w:rPr>
          <w:rStyle w:val="11pt"/>
          <w:sz w:val="24"/>
          <w:szCs w:val="24"/>
        </w:rPr>
        <w:t>оценивать размеры геометрических объектов, рас</w:t>
      </w:r>
      <w:r w:rsidRPr="001D2AD3">
        <w:rPr>
          <w:rStyle w:val="11pt"/>
          <w:sz w:val="24"/>
          <w:szCs w:val="24"/>
        </w:rPr>
        <w:softHyphen/>
        <w:t>стояния приближённо (на глаз).</w:t>
      </w:r>
    </w:p>
    <w:p w:rsidR="001D2AD3" w:rsidRPr="001D2AD3" w:rsidRDefault="001D2AD3" w:rsidP="001D2AD3">
      <w:pPr>
        <w:pStyle w:val="70"/>
        <w:shd w:val="clear" w:color="auto" w:fill="auto"/>
        <w:spacing w:line="240" w:lineRule="auto"/>
        <w:ind w:firstLine="360"/>
        <w:jc w:val="left"/>
        <w:rPr>
          <w:b/>
          <w:sz w:val="24"/>
          <w:szCs w:val="24"/>
        </w:rPr>
      </w:pPr>
      <w:r w:rsidRPr="001D2AD3">
        <w:rPr>
          <w:rStyle w:val="71"/>
          <w:b w:val="0"/>
          <w:sz w:val="24"/>
          <w:szCs w:val="24"/>
          <w:u w:val="single"/>
        </w:rPr>
        <w:t>Все выпускники получат возможность научиться</w:t>
      </w:r>
      <w:r w:rsidRPr="001D2AD3">
        <w:rPr>
          <w:rStyle w:val="71"/>
          <w:b w:val="0"/>
          <w:sz w:val="24"/>
          <w:szCs w:val="24"/>
        </w:rPr>
        <w:t xml:space="preserve"> вычислять периметр и площадь различных фигур пря</w:t>
      </w:r>
      <w:r w:rsidRPr="001D2AD3">
        <w:rPr>
          <w:rStyle w:val="71"/>
          <w:b w:val="0"/>
          <w:sz w:val="24"/>
          <w:szCs w:val="24"/>
        </w:rPr>
        <w:softHyphen/>
        <w:t>моугольной формы.</w:t>
      </w:r>
    </w:p>
    <w:p w:rsidR="001D2AD3" w:rsidRPr="001D2AD3" w:rsidRDefault="001D2AD3" w:rsidP="001D2AD3">
      <w:pPr>
        <w:pStyle w:val="6"/>
        <w:shd w:val="clear" w:color="auto" w:fill="auto"/>
        <w:spacing w:line="240" w:lineRule="auto"/>
        <w:jc w:val="left"/>
        <w:rPr>
          <w:b/>
          <w:sz w:val="24"/>
          <w:szCs w:val="24"/>
        </w:rPr>
      </w:pPr>
      <w:r w:rsidRPr="001D2AD3">
        <w:rPr>
          <w:rStyle w:val="11pt"/>
          <w:b/>
          <w:sz w:val="24"/>
          <w:szCs w:val="24"/>
        </w:rPr>
        <w:t>Работа с информацией</w:t>
      </w:r>
    </w:p>
    <w:p w:rsidR="001D2AD3" w:rsidRPr="001D2AD3" w:rsidRDefault="001D2AD3" w:rsidP="001D2AD3">
      <w:pPr>
        <w:pStyle w:val="6"/>
        <w:shd w:val="clear" w:color="auto" w:fill="auto"/>
        <w:spacing w:line="240" w:lineRule="auto"/>
        <w:ind w:firstLine="360"/>
        <w:jc w:val="left"/>
        <w:rPr>
          <w:sz w:val="24"/>
          <w:szCs w:val="24"/>
          <w:u w:val="single"/>
        </w:rPr>
      </w:pPr>
      <w:r w:rsidRPr="001D2AD3">
        <w:rPr>
          <w:rStyle w:val="11pt"/>
          <w:sz w:val="24"/>
          <w:szCs w:val="24"/>
          <w:u w:val="single"/>
        </w:rPr>
        <w:t>Большинство учеников научатся:</w:t>
      </w:r>
    </w:p>
    <w:p w:rsidR="001D2AD3" w:rsidRPr="001D2AD3" w:rsidRDefault="001D2AD3" w:rsidP="001D2AD3">
      <w:pPr>
        <w:pStyle w:val="6"/>
        <w:numPr>
          <w:ilvl w:val="0"/>
          <w:numId w:val="11"/>
        </w:numPr>
        <w:shd w:val="clear" w:color="auto" w:fill="auto"/>
        <w:tabs>
          <w:tab w:val="left" w:pos="674"/>
        </w:tabs>
        <w:spacing w:line="240" w:lineRule="auto"/>
        <w:ind w:firstLine="360"/>
        <w:jc w:val="left"/>
        <w:rPr>
          <w:sz w:val="24"/>
          <w:szCs w:val="24"/>
        </w:rPr>
      </w:pPr>
      <w:r w:rsidRPr="001D2AD3">
        <w:rPr>
          <w:rStyle w:val="11pt"/>
          <w:sz w:val="24"/>
          <w:szCs w:val="24"/>
        </w:rPr>
        <w:t>читать несложные готовые таблицы;</w:t>
      </w:r>
    </w:p>
    <w:p w:rsidR="001D2AD3" w:rsidRPr="001D2AD3" w:rsidRDefault="001D2AD3" w:rsidP="001D2AD3">
      <w:pPr>
        <w:pStyle w:val="6"/>
        <w:numPr>
          <w:ilvl w:val="0"/>
          <w:numId w:val="11"/>
        </w:numPr>
        <w:shd w:val="clear" w:color="auto" w:fill="auto"/>
        <w:tabs>
          <w:tab w:val="left" w:pos="679"/>
        </w:tabs>
        <w:spacing w:line="240" w:lineRule="auto"/>
        <w:ind w:firstLine="360"/>
        <w:jc w:val="left"/>
        <w:rPr>
          <w:sz w:val="24"/>
          <w:szCs w:val="24"/>
        </w:rPr>
      </w:pPr>
      <w:r w:rsidRPr="001D2AD3">
        <w:rPr>
          <w:rStyle w:val="11pt"/>
          <w:sz w:val="24"/>
          <w:szCs w:val="24"/>
        </w:rPr>
        <w:t>заполнять несложные готовые таблицы;</w:t>
      </w:r>
    </w:p>
    <w:p w:rsidR="001D2AD3" w:rsidRPr="001D2AD3" w:rsidRDefault="001D2AD3" w:rsidP="001D2AD3">
      <w:pPr>
        <w:pStyle w:val="6"/>
        <w:numPr>
          <w:ilvl w:val="0"/>
          <w:numId w:val="11"/>
        </w:numPr>
        <w:shd w:val="clear" w:color="auto" w:fill="auto"/>
        <w:tabs>
          <w:tab w:val="left" w:pos="674"/>
        </w:tabs>
        <w:spacing w:line="240" w:lineRule="auto"/>
        <w:ind w:firstLine="360"/>
        <w:jc w:val="left"/>
        <w:rPr>
          <w:sz w:val="24"/>
          <w:szCs w:val="24"/>
        </w:rPr>
      </w:pPr>
      <w:r w:rsidRPr="001D2AD3">
        <w:rPr>
          <w:rStyle w:val="11pt"/>
          <w:sz w:val="24"/>
          <w:szCs w:val="24"/>
        </w:rPr>
        <w:t>читать несложные готовые столбчатые диаграммы.</w:t>
      </w:r>
    </w:p>
    <w:p w:rsidR="001D2AD3" w:rsidRPr="001D2AD3" w:rsidRDefault="001D2AD3" w:rsidP="001D2AD3">
      <w:pPr>
        <w:pStyle w:val="70"/>
        <w:shd w:val="clear" w:color="auto" w:fill="auto"/>
        <w:spacing w:line="240" w:lineRule="auto"/>
        <w:ind w:firstLine="360"/>
        <w:jc w:val="left"/>
        <w:rPr>
          <w:b/>
          <w:sz w:val="24"/>
          <w:szCs w:val="24"/>
          <w:u w:val="single"/>
        </w:rPr>
      </w:pPr>
      <w:r w:rsidRPr="001D2AD3">
        <w:rPr>
          <w:rStyle w:val="71"/>
          <w:b w:val="0"/>
          <w:sz w:val="24"/>
          <w:szCs w:val="24"/>
          <w:u w:val="single"/>
        </w:rPr>
        <w:t>Все выпускники получат возможность научиться:</w:t>
      </w:r>
    </w:p>
    <w:p w:rsidR="001D2AD3" w:rsidRPr="001D2AD3" w:rsidRDefault="001D2AD3" w:rsidP="001D2AD3">
      <w:pPr>
        <w:pStyle w:val="70"/>
        <w:numPr>
          <w:ilvl w:val="0"/>
          <w:numId w:val="11"/>
        </w:numPr>
        <w:shd w:val="clear" w:color="auto" w:fill="auto"/>
        <w:tabs>
          <w:tab w:val="left" w:pos="684"/>
        </w:tabs>
        <w:spacing w:line="240" w:lineRule="auto"/>
        <w:ind w:firstLine="360"/>
        <w:jc w:val="left"/>
        <w:rPr>
          <w:b/>
          <w:sz w:val="24"/>
          <w:szCs w:val="24"/>
        </w:rPr>
      </w:pPr>
      <w:r w:rsidRPr="001D2AD3">
        <w:rPr>
          <w:rStyle w:val="71"/>
          <w:b w:val="0"/>
          <w:sz w:val="24"/>
          <w:szCs w:val="24"/>
        </w:rPr>
        <w:lastRenderedPageBreak/>
        <w:t>читать несложные готовые круговые диаграммы;</w:t>
      </w:r>
    </w:p>
    <w:p w:rsidR="001D2AD3" w:rsidRPr="001D2AD3" w:rsidRDefault="001D2AD3" w:rsidP="001D2AD3">
      <w:pPr>
        <w:pStyle w:val="70"/>
        <w:numPr>
          <w:ilvl w:val="0"/>
          <w:numId w:val="11"/>
        </w:numPr>
        <w:shd w:val="clear" w:color="auto" w:fill="auto"/>
        <w:tabs>
          <w:tab w:val="left" w:pos="672"/>
        </w:tabs>
        <w:spacing w:line="240" w:lineRule="auto"/>
        <w:ind w:firstLine="360"/>
        <w:jc w:val="left"/>
        <w:rPr>
          <w:b/>
          <w:sz w:val="24"/>
          <w:szCs w:val="24"/>
        </w:rPr>
      </w:pPr>
      <w:r w:rsidRPr="001D2AD3">
        <w:rPr>
          <w:rStyle w:val="71"/>
          <w:b w:val="0"/>
          <w:sz w:val="24"/>
          <w:szCs w:val="24"/>
        </w:rPr>
        <w:t>достраивать несложную готовую столбчатую диаграмму;</w:t>
      </w:r>
    </w:p>
    <w:p w:rsidR="001D2AD3" w:rsidRPr="001D2AD3" w:rsidRDefault="001D2AD3" w:rsidP="001D2AD3">
      <w:pPr>
        <w:pStyle w:val="70"/>
        <w:numPr>
          <w:ilvl w:val="0"/>
          <w:numId w:val="11"/>
        </w:numPr>
        <w:shd w:val="clear" w:color="auto" w:fill="auto"/>
        <w:tabs>
          <w:tab w:val="left" w:pos="677"/>
        </w:tabs>
        <w:spacing w:line="240" w:lineRule="auto"/>
        <w:ind w:firstLine="360"/>
        <w:jc w:val="left"/>
        <w:rPr>
          <w:b/>
          <w:sz w:val="24"/>
          <w:szCs w:val="24"/>
        </w:rPr>
      </w:pPr>
      <w:r w:rsidRPr="001D2AD3">
        <w:rPr>
          <w:rStyle w:val="71"/>
          <w:b w:val="0"/>
          <w:sz w:val="24"/>
          <w:szCs w:val="24"/>
        </w:rPr>
        <w:t>сравнивать и обобщать информацию, представ</w:t>
      </w:r>
      <w:r w:rsidRPr="001D2AD3">
        <w:rPr>
          <w:rStyle w:val="71"/>
          <w:b w:val="0"/>
          <w:sz w:val="24"/>
          <w:szCs w:val="24"/>
        </w:rPr>
        <w:softHyphen/>
        <w:t>ленную в строках и столбцах несложных таблиц и диаграмм;</w:t>
      </w:r>
    </w:p>
    <w:p w:rsidR="001D2AD3" w:rsidRPr="001D2AD3" w:rsidRDefault="001D2AD3" w:rsidP="001D2AD3">
      <w:pPr>
        <w:pStyle w:val="70"/>
        <w:numPr>
          <w:ilvl w:val="0"/>
          <w:numId w:val="11"/>
        </w:numPr>
        <w:shd w:val="clear" w:color="auto" w:fill="auto"/>
        <w:tabs>
          <w:tab w:val="left" w:pos="648"/>
        </w:tabs>
        <w:spacing w:line="240" w:lineRule="auto"/>
        <w:ind w:firstLine="360"/>
        <w:jc w:val="left"/>
        <w:rPr>
          <w:b/>
          <w:sz w:val="24"/>
          <w:szCs w:val="24"/>
        </w:rPr>
      </w:pPr>
      <w:r w:rsidRPr="001D2AD3">
        <w:rPr>
          <w:rStyle w:val="71"/>
          <w:b w:val="0"/>
          <w:sz w:val="24"/>
          <w:szCs w:val="24"/>
        </w:rPr>
        <w:t>распознавать одну и ту же информацию, пред</w:t>
      </w:r>
      <w:r w:rsidRPr="001D2AD3">
        <w:rPr>
          <w:rStyle w:val="71"/>
          <w:b w:val="0"/>
          <w:sz w:val="24"/>
          <w:szCs w:val="24"/>
        </w:rPr>
        <w:softHyphen/>
        <w:t>ставленную в разной форме (таблицы, диаграммы, схе</w:t>
      </w:r>
      <w:r w:rsidRPr="001D2AD3">
        <w:rPr>
          <w:rStyle w:val="71"/>
          <w:b w:val="0"/>
          <w:sz w:val="24"/>
          <w:szCs w:val="24"/>
        </w:rPr>
        <w:softHyphen/>
        <w:t>мы);</w:t>
      </w:r>
    </w:p>
    <w:p w:rsidR="001D2AD3" w:rsidRPr="001D2AD3" w:rsidRDefault="001D2AD3" w:rsidP="001D2AD3">
      <w:pPr>
        <w:pStyle w:val="70"/>
        <w:numPr>
          <w:ilvl w:val="0"/>
          <w:numId w:val="11"/>
        </w:numPr>
        <w:shd w:val="clear" w:color="auto" w:fill="auto"/>
        <w:tabs>
          <w:tab w:val="left" w:pos="677"/>
        </w:tabs>
        <w:spacing w:line="240" w:lineRule="auto"/>
        <w:ind w:firstLine="360"/>
        <w:jc w:val="left"/>
        <w:rPr>
          <w:b/>
          <w:sz w:val="24"/>
          <w:szCs w:val="24"/>
        </w:rPr>
      </w:pPr>
      <w:r w:rsidRPr="001D2AD3">
        <w:rPr>
          <w:rStyle w:val="71"/>
          <w:b w:val="0"/>
          <w:sz w:val="24"/>
          <w:szCs w:val="24"/>
        </w:rPr>
        <w:t>планировать несложные исследования, собирать и представлять полученную информацию с помощью та</w:t>
      </w:r>
      <w:r w:rsidRPr="001D2AD3">
        <w:rPr>
          <w:rStyle w:val="71"/>
          <w:b w:val="0"/>
          <w:sz w:val="24"/>
          <w:szCs w:val="24"/>
        </w:rPr>
        <w:softHyphen/>
        <w:t>блиц и диаграмм;</w:t>
      </w:r>
    </w:p>
    <w:p w:rsidR="001D2AD3" w:rsidRPr="001D2AD3" w:rsidRDefault="001D2AD3" w:rsidP="001D2AD3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gramStart"/>
      <w:r w:rsidRPr="001D2AD3">
        <w:rPr>
          <w:rFonts w:ascii="Times New Roman" w:hAnsi="Times New Roman" w:cs="Times New Roman"/>
          <w:sz w:val="24"/>
          <w:szCs w:val="24"/>
        </w:rPr>
        <w:t>- интегрировать информацию, полученную при проведении несложных исследований (объяснять, сравнивать и обобщать данные.</w:t>
      </w:r>
      <w:proofErr w:type="gramEnd"/>
      <w:r w:rsidRPr="001D2A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D2AD3">
        <w:rPr>
          <w:rFonts w:ascii="Times New Roman" w:hAnsi="Times New Roman" w:cs="Times New Roman"/>
          <w:sz w:val="24"/>
          <w:szCs w:val="24"/>
        </w:rPr>
        <w:t>Делать выводы и прогнозы).</w:t>
      </w:r>
      <w:proofErr w:type="gramEnd"/>
    </w:p>
    <w:p w:rsidR="001D2AD3" w:rsidRPr="001D2AD3" w:rsidRDefault="001D2AD3" w:rsidP="001D2AD3">
      <w:pPr>
        <w:pStyle w:val="6"/>
        <w:shd w:val="clear" w:color="auto" w:fill="auto"/>
        <w:spacing w:line="240" w:lineRule="auto"/>
        <w:jc w:val="left"/>
        <w:rPr>
          <w:b/>
          <w:sz w:val="24"/>
          <w:szCs w:val="24"/>
        </w:rPr>
      </w:pPr>
      <w:r w:rsidRPr="001D2AD3">
        <w:rPr>
          <w:rStyle w:val="11pt"/>
          <w:b/>
          <w:sz w:val="24"/>
          <w:szCs w:val="24"/>
        </w:rPr>
        <w:t>Уравнения. Буквенные выражения</w:t>
      </w:r>
    </w:p>
    <w:p w:rsidR="001D2AD3" w:rsidRPr="001D2AD3" w:rsidRDefault="001D2AD3" w:rsidP="001D2AD3">
      <w:pPr>
        <w:pStyle w:val="70"/>
        <w:shd w:val="clear" w:color="auto" w:fill="auto"/>
        <w:spacing w:line="240" w:lineRule="auto"/>
        <w:ind w:firstLine="0"/>
        <w:jc w:val="left"/>
        <w:rPr>
          <w:b/>
          <w:i w:val="0"/>
          <w:sz w:val="24"/>
          <w:szCs w:val="24"/>
          <w:u w:val="single"/>
        </w:rPr>
      </w:pPr>
      <w:r w:rsidRPr="001D2AD3">
        <w:rPr>
          <w:rStyle w:val="71"/>
          <w:b w:val="0"/>
          <w:sz w:val="24"/>
          <w:szCs w:val="24"/>
          <w:u w:val="single"/>
        </w:rPr>
        <w:t>Все выпускники получат возможность научиться:</w:t>
      </w:r>
    </w:p>
    <w:p w:rsidR="001D2AD3" w:rsidRPr="001D2AD3" w:rsidRDefault="001D2AD3" w:rsidP="001D2AD3">
      <w:pPr>
        <w:pStyle w:val="70"/>
        <w:numPr>
          <w:ilvl w:val="0"/>
          <w:numId w:val="11"/>
        </w:numPr>
        <w:shd w:val="clear" w:color="auto" w:fill="auto"/>
        <w:tabs>
          <w:tab w:val="left" w:pos="658"/>
        </w:tabs>
        <w:spacing w:line="240" w:lineRule="auto"/>
        <w:ind w:firstLine="360"/>
        <w:jc w:val="left"/>
        <w:rPr>
          <w:b/>
          <w:i w:val="0"/>
          <w:sz w:val="24"/>
          <w:szCs w:val="24"/>
        </w:rPr>
      </w:pPr>
      <w:r w:rsidRPr="001D2AD3">
        <w:rPr>
          <w:rStyle w:val="71"/>
          <w:b w:val="0"/>
          <w:sz w:val="24"/>
          <w:szCs w:val="24"/>
        </w:rPr>
        <w:t>решать простые и усложнённые уравнения на основе правил о взаимосвязи компонентов и результа</w:t>
      </w:r>
      <w:r w:rsidRPr="001D2AD3">
        <w:rPr>
          <w:rStyle w:val="71"/>
          <w:b w:val="0"/>
          <w:sz w:val="24"/>
          <w:szCs w:val="24"/>
        </w:rPr>
        <w:softHyphen/>
        <w:t>тов арифметических действий;</w:t>
      </w:r>
    </w:p>
    <w:p w:rsidR="001D2AD3" w:rsidRPr="001D2AD3" w:rsidRDefault="001D2AD3" w:rsidP="001D2AD3">
      <w:pPr>
        <w:pStyle w:val="70"/>
        <w:numPr>
          <w:ilvl w:val="0"/>
          <w:numId w:val="11"/>
        </w:numPr>
        <w:shd w:val="clear" w:color="auto" w:fill="auto"/>
        <w:tabs>
          <w:tab w:val="left" w:pos="697"/>
        </w:tabs>
        <w:spacing w:line="240" w:lineRule="auto"/>
        <w:ind w:firstLine="360"/>
        <w:jc w:val="left"/>
        <w:rPr>
          <w:rStyle w:val="71"/>
          <w:b w:val="0"/>
          <w:bCs w:val="0"/>
          <w:sz w:val="24"/>
          <w:szCs w:val="24"/>
        </w:rPr>
      </w:pPr>
      <w:r w:rsidRPr="001D2AD3">
        <w:rPr>
          <w:rStyle w:val="71"/>
          <w:b w:val="0"/>
          <w:sz w:val="24"/>
          <w:szCs w:val="24"/>
        </w:rPr>
        <w:t>находить значения простейших буквенных выра</w:t>
      </w:r>
      <w:r w:rsidRPr="001D2AD3">
        <w:rPr>
          <w:rStyle w:val="71"/>
          <w:b w:val="0"/>
          <w:sz w:val="24"/>
          <w:szCs w:val="24"/>
        </w:rPr>
        <w:softHyphen/>
        <w:t>жений при данных числовых значениях входящих в них букв.</w:t>
      </w:r>
    </w:p>
    <w:p w:rsidR="001D2AD3" w:rsidRPr="001D2AD3" w:rsidRDefault="001D2AD3" w:rsidP="001D2AD3">
      <w:pPr>
        <w:pStyle w:val="70"/>
        <w:shd w:val="clear" w:color="auto" w:fill="auto"/>
        <w:tabs>
          <w:tab w:val="left" w:pos="697"/>
        </w:tabs>
        <w:spacing w:line="240" w:lineRule="auto"/>
        <w:ind w:left="360" w:firstLine="0"/>
        <w:jc w:val="left"/>
        <w:rPr>
          <w:rStyle w:val="71"/>
          <w:b w:val="0"/>
          <w:bCs w:val="0"/>
          <w:sz w:val="24"/>
          <w:szCs w:val="24"/>
        </w:rPr>
      </w:pPr>
    </w:p>
    <w:p w:rsidR="001D2AD3" w:rsidRPr="001D2AD3" w:rsidRDefault="001D2AD3" w:rsidP="001D2AD3">
      <w:pPr>
        <w:pStyle w:val="5"/>
        <w:shd w:val="clear" w:color="auto" w:fill="auto"/>
        <w:spacing w:line="240" w:lineRule="auto"/>
        <w:ind w:left="360"/>
        <w:rPr>
          <w:b/>
          <w:color w:val="000000"/>
          <w:sz w:val="24"/>
          <w:szCs w:val="24"/>
          <w:lang w:eastAsia="ru-RU"/>
        </w:rPr>
      </w:pPr>
      <w:r w:rsidRPr="001D2AD3">
        <w:rPr>
          <w:b/>
          <w:color w:val="000000"/>
          <w:sz w:val="24"/>
          <w:szCs w:val="24"/>
          <w:lang w:eastAsia="ru-RU"/>
        </w:rPr>
        <w:t>Содержание учебного предмета (курса)</w:t>
      </w:r>
    </w:p>
    <w:p w:rsidR="001D2AD3" w:rsidRPr="001D2AD3" w:rsidRDefault="001D2AD3" w:rsidP="001D2AD3">
      <w:pPr>
        <w:pStyle w:val="5"/>
        <w:shd w:val="clear" w:color="auto" w:fill="auto"/>
        <w:spacing w:line="240" w:lineRule="auto"/>
        <w:ind w:left="360"/>
        <w:rPr>
          <w:b/>
          <w:color w:val="000000"/>
          <w:sz w:val="24"/>
          <w:szCs w:val="24"/>
          <w:lang w:eastAsia="ru-RU"/>
        </w:rPr>
      </w:pPr>
    </w:p>
    <w:p w:rsidR="001D2AD3" w:rsidRPr="001D2AD3" w:rsidRDefault="001D2AD3" w:rsidP="001D2AD3">
      <w:pPr>
        <w:pStyle w:val="6"/>
        <w:shd w:val="clear" w:color="auto" w:fill="auto"/>
        <w:spacing w:line="240" w:lineRule="auto"/>
        <w:ind w:firstLine="360"/>
        <w:jc w:val="left"/>
        <w:rPr>
          <w:sz w:val="24"/>
          <w:szCs w:val="24"/>
        </w:rPr>
      </w:pPr>
      <w:r w:rsidRPr="001D2AD3">
        <w:rPr>
          <w:rStyle w:val="11pt"/>
          <w:sz w:val="24"/>
          <w:szCs w:val="24"/>
        </w:rPr>
        <w:t xml:space="preserve">Алгоритм письменного умножения многозначного числа на </w:t>
      </w:r>
      <w:proofErr w:type="gramStart"/>
      <w:r w:rsidRPr="001D2AD3">
        <w:rPr>
          <w:rStyle w:val="11pt"/>
          <w:sz w:val="24"/>
          <w:szCs w:val="24"/>
        </w:rPr>
        <w:t>однозначное</w:t>
      </w:r>
      <w:proofErr w:type="gramEnd"/>
      <w:r w:rsidRPr="001D2AD3">
        <w:rPr>
          <w:rStyle w:val="11pt"/>
          <w:sz w:val="24"/>
          <w:szCs w:val="24"/>
        </w:rPr>
        <w:t>. Постановка учебной задачи. Ана</w:t>
      </w:r>
      <w:r w:rsidRPr="001D2AD3">
        <w:rPr>
          <w:rStyle w:val="11pt"/>
          <w:sz w:val="24"/>
          <w:szCs w:val="24"/>
        </w:rPr>
        <w:softHyphen/>
        <w:t>лиз и сравнение произведений. Коррекция ошибок. Взаи</w:t>
      </w:r>
      <w:r w:rsidRPr="001D2AD3">
        <w:rPr>
          <w:rStyle w:val="11pt"/>
          <w:sz w:val="24"/>
          <w:szCs w:val="24"/>
        </w:rPr>
        <w:softHyphen/>
        <w:t>мосвязь компонентов и результата действий. Умножение многозначных чисел на 1 и на 0. Умножение многознач</w:t>
      </w:r>
      <w:r w:rsidRPr="001D2AD3">
        <w:rPr>
          <w:rStyle w:val="11pt"/>
          <w:sz w:val="24"/>
          <w:szCs w:val="24"/>
        </w:rPr>
        <w:softHyphen/>
        <w:t>ных чисел, оканчивающихся нулями, на двузначное чис</w:t>
      </w:r>
      <w:r w:rsidRPr="001D2AD3">
        <w:rPr>
          <w:rStyle w:val="11pt"/>
          <w:sz w:val="24"/>
          <w:szCs w:val="24"/>
        </w:rPr>
        <w:softHyphen/>
        <w:t>ло, оканчивающееся нулём. Способы самоконтроля.</w:t>
      </w:r>
    </w:p>
    <w:p w:rsidR="001D2AD3" w:rsidRPr="001D2AD3" w:rsidRDefault="001D2AD3" w:rsidP="001D2AD3">
      <w:pPr>
        <w:pStyle w:val="6"/>
        <w:shd w:val="clear" w:color="auto" w:fill="auto"/>
        <w:spacing w:line="240" w:lineRule="auto"/>
        <w:ind w:firstLine="360"/>
        <w:jc w:val="left"/>
        <w:rPr>
          <w:sz w:val="24"/>
          <w:szCs w:val="24"/>
        </w:rPr>
      </w:pPr>
      <w:r w:rsidRPr="001D2AD3">
        <w:rPr>
          <w:rStyle w:val="11pt"/>
          <w:sz w:val="24"/>
          <w:szCs w:val="24"/>
        </w:rPr>
        <w:t>Деление с остатком. Предметный смысл. Взаимо</w:t>
      </w:r>
      <w:r w:rsidRPr="001D2AD3">
        <w:rPr>
          <w:rStyle w:val="11pt"/>
          <w:sz w:val="24"/>
          <w:szCs w:val="24"/>
        </w:rPr>
        <w:softHyphen/>
        <w:t>связь компонентов и результата деления (с остатком и без остатка).</w:t>
      </w:r>
    </w:p>
    <w:p w:rsidR="001D2AD3" w:rsidRPr="001D2AD3" w:rsidRDefault="001D2AD3" w:rsidP="001D2AD3">
      <w:pPr>
        <w:pStyle w:val="6"/>
        <w:shd w:val="clear" w:color="auto" w:fill="auto"/>
        <w:spacing w:line="240" w:lineRule="auto"/>
        <w:ind w:firstLine="360"/>
        <w:jc w:val="left"/>
        <w:rPr>
          <w:sz w:val="24"/>
          <w:szCs w:val="24"/>
        </w:rPr>
      </w:pPr>
      <w:r w:rsidRPr="001D2AD3">
        <w:rPr>
          <w:rStyle w:val="11pt"/>
          <w:sz w:val="24"/>
          <w:szCs w:val="24"/>
        </w:rPr>
        <w:t>Способы деления с остатком (подбор делимого, под</w:t>
      </w:r>
      <w:r w:rsidRPr="001D2AD3">
        <w:rPr>
          <w:rStyle w:val="11pt"/>
          <w:sz w:val="24"/>
          <w:szCs w:val="24"/>
        </w:rPr>
        <w:softHyphen/>
        <w:t>бор неполного частного). Классификация записей на де</w:t>
      </w:r>
      <w:r w:rsidRPr="001D2AD3">
        <w:rPr>
          <w:rStyle w:val="11pt"/>
          <w:sz w:val="24"/>
          <w:szCs w:val="24"/>
        </w:rPr>
        <w:softHyphen/>
        <w:t>ление с остатком. Алгоритм умножения на двузначное и трёхзначное число.</w:t>
      </w:r>
    </w:p>
    <w:p w:rsidR="001D2AD3" w:rsidRPr="001D2AD3" w:rsidRDefault="001D2AD3" w:rsidP="001D2AD3">
      <w:pPr>
        <w:pStyle w:val="6"/>
        <w:shd w:val="clear" w:color="auto" w:fill="auto"/>
        <w:spacing w:line="240" w:lineRule="auto"/>
        <w:ind w:firstLine="360"/>
        <w:jc w:val="left"/>
        <w:rPr>
          <w:sz w:val="24"/>
          <w:szCs w:val="24"/>
        </w:rPr>
      </w:pPr>
      <w:r w:rsidRPr="001D2AD3">
        <w:rPr>
          <w:rStyle w:val="11pt"/>
          <w:sz w:val="24"/>
          <w:szCs w:val="24"/>
        </w:rPr>
        <w:t>Алгоритм письменного деления (деление на однознач</w:t>
      </w:r>
      <w:r w:rsidRPr="001D2AD3">
        <w:rPr>
          <w:rStyle w:val="11pt"/>
          <w:sz w:val="24"/>
          <w:szCs w:val="24"/>
        </w:rPr>
        <w:softHyphen/>
        <w:t>ное, двузначное, трёхзначное число).</w:t>
      </w:r>
    </w:p>
    <w:p w:rsidR="001D2AD3" w:rsidRPr="001D2AD3" w:rsidRDefault="001D2AD3" w:rsidP="001D2AD3">
      <w:pPr>
        <w:pStyle w:val="6"/>
        <w:shd w:val="clear" w:color="auto" w:fill="auto"/>
        <w:spacing w:line="240" w:lineRule="auto"/>
        <w:ind w:firstLine="360"/>
        <w:jc w:val="left"/>
        <w:rPr>
          <w:sz w:val="24"/>
          <w:szCs w:val="24"/>
        </w:rPr>
      </w:pPr>
      <w:r w:rsidRPr="001D2AD3">
        <w:rPr>
          <w:rStyle w:val="11pt"/>
          <w:sz w:val="24"/>
          <w:szCs w:val="24"/>
        </w:rPr>
        <w:t>Доли и дроби. Знаменатель. Числитель. Предметное изображение долей и дробей. Изображение долей отрезка. Нахождение части от числа и числа по его части.</w:t>
      </w:r>
    </w:p>
    <w:p w:rsidR="001D2AD3" w:rsidRPr="001D2AD3" w:rsidRDefault="001D2AD3" w:rsidP="001D2AD3">
      <w:pPr>
        <w:pStyle w:val="6"/>
        <w:shd w:val="clear" w:color="auto" w:fill="auto"/>
        <w:spacing w:line="240" w:lineRule="auto"/>
        <w:ind w:firstLine="360"/>
        <w:jc w:val="left"/>
        <w:rPr>
          <w:sz w:val="24"/>
          <w:szCs w:val="24"/>
        </w:rPr>
      </w:pPr>
      <w:r w:rsidRPr="001D2AD3">
        <w:rPr>
          <w:rStyle w:val="11pt"/>
          <w:sz w:val="24"/>
          <w:szCs w:val="24"/>
        </w:rPr>
        <w:t>Действия с величинами. Соотношение единиц вели</w:t>
      </w:r>
      <w:r w:rsidRPr="001D2AD3">
        <w:rPr>
          <w:rStyle w:val="11pt"/>
          <w:sz w:val="24"/>
          <w:szCs w:val="24"/>
        </w:rPr>
        <w:softHyphen/>
        <w:t>чин (длина, масса, время). Сравнение величин. Запись в порядке возрастания или убывания. Построение отрез</w:t>
      </w:r>
      <w:r w:rsidRPr="001D2AD3">
        <w:rPr>
          <w:rStyle w:val="11pt"/>
          <w:sz w:val="24"/>
          <w:szCs w:val="24"/>
        </w:rPr>
        <w:softHyphen/>
        <w:t>ка заданной длины. Поиск закономерности ряда величин. Площадь и периметр прямоугольника. Единицы длины: миллиметр, сантиметр, дециметр, метр, километр. Еди</w:t>
      </w:r>
      <w:r w:rsidRPr="001D2AD3">
        <w:rPr>
          <w:rStyle w:val="11pt"/>
          <w:sz w:val="24"/>
          <w:szCs w:val="24"/>
        </w:rPr>
        <w:softHyphen/>
        <w:t>ницы массы: грамм, килограмм, тонна, центнер. Едини</w:t>
      </w:r>
      <w:r w:rsidRPr="001D2AD3">
        <w:rPr>
          <w:rStyle w:val="11pt"/>
          <w:sz w:val="24"/>
          <w:szCs w:val="24"/>
        </w:rPr>
        <w:softHyphen/>
        <w:t>цы площади: квадратный миллиметр, квадратный санти</w:t>
      </w:r>
      <w:r w:rsidRPr="001D2AD3">
        <w:rPr>
          <w:rStyle w:val="11pt"/>
          <w:sz w:val="24"/>
          <w:szCs w:val="24"/>
        </w:rPr>
        <w:softHyphen/>
        <w:t>метр, квадратный дециметр, квадратный метр, квадрат</w:t>
      </w:r>
      <w:r w:rsidRPr="001D2AD3">
        <w:rPr>
          <w:rStyle w:val="11pt"/>
          <w:sz w:val="24"/>
          <w:szCs w:val="24"/>
        </w:rPr>
        <w:softHyphen/>
        <w:t>ный километр. Единицы времени: секунда, минута, час, сутки, неделя, год, век. Единица объёма — литр.</w:t>
      </w:r>
      <w:r w:rsidRPr="001D2AD3">
        <w:rPr>
          <w:sz w:val="24"/>
          <w:szCs w:val="24"/>
        </w:rPr>
        <w:t xml:space="preserve"> </w:t>
      </w:r>
      <w:r w:rsidRPr="001D2AD3">
        <w:rPr>
          <w:rStyle w:val="11pt"/>
          <w:sz w:val="24"/>
          <w:szCs w:val="24"/>
        </w:rPr>
        <w:t>Соотно</w:t>
      </w:r>
      <w:r w:rsidRPr="001D2AD3">
        <w:rPr>
          <w:rStyle w:val="11pt"/>
          <w:sz w:val="24"/>
          <w:szCs w:val="24"/>
        </w:rPr>
        <w:softHyphen/>
        <w:t>шение единиц величин. Сравнение однородных величин. Действия с величинами.</w:t>
      </w:r>
    </w:p>
    <w:p w:rsidR="001D2AD3" w:rsidRPr="001D2AD3" w:rsidRDefault="001D2AD3" w:rsidP="001D2AD3">
      <w:pPr>
        <w:pStyle w:val="6"/>
        <w:shd w:val="clear" w:color="auto" w:fill="auto"/>
        <w:spacing w:line="240" w:lineRule="auto"/>
        <w:ind w:firstLine="360"/>
        <w:jc w:val="left"/>
        <w:rPr>
          <w:sz w:val="24"/>
          <w:szCs w:val="24"/>
        </w:rPr>
      </w:pPr>
      <w:r w:rsidRPr="001D2AD3">
        <w:rPr>
          <w:rStyle w:val="11pt"/>
          <w:sz w:val="24"/>
          <w:szCs w:val="24"/>
        </w:rPr>
        <w:t>Текстовые задачи с величинами (скорость, время, рас</w:t>
      </w:r>
      <w:r w:rsidRPr="001D2AD3">
        <w:rPr>
          <w:rStyle w:val="11pt"/>
          <w:sz w:val="24"/>
          <w:szCs w:val="24"/>
        </w:rPr>
        <w:softHyphen/>
        <w:t>стояние; цена, количество, стоимость и др.).</w:t>
      </w:r>
    </w:p>
    <w:p w:rsidR="001D2AD3" w:rsidRPr="001D2AD3" w:rsidRDefault="001D2AD3" w:rsidP="001D2AD3">
      <w:pPr>
        <w:pStyle w:val="6"/>
        <w:shd w:val="clear" w:color="auto" w:fill="auto"/>
        <w:spacing w:line="240" w:lineRule="auto"/>
        <w:ind w:firstLine="360"/>
        <w:jc w:val="left"/>
        <w:rPr>
          <w:sz w:val="24"/>
          <w:szCs w:val="24"/>
        </w:rPr>
      </w:pPr>
      <w:r w:rsidRPr="001D2AD3">
        <w:rPr>
          <w:rStyle w:val="11pt"/>
          <w:sz w:val="24"/>
          <w:szCs w:val="24"/>
        </w:rPr>
        <w:t>Уравнения. Способы решения уравнений (простых и усложнённых). Решение задач способом составления уравнений.</w:t>
      </w:r>
    </w:p>
    <w:p w:rsidR="001D2AD3" w:rsidRPr="001D2AD3" w:rsidRDefault="001D2AD3" w:rsidP="001D2AD3">
      <w:pPr>
        <w:pStyle w:val="6"/>
        <w:shd w:val="clear" w:color="auto" w:fill="auto"/>
        <w:spacing w:line="240" w:lineRule="auto"/>
        <w:ind w:firstLine="360"/>
        <w:jc w:val="left"/>
        <w:rPr>
          <w:rStyle w:val="11pt"/>
          <w:sz w:val="24"/>
          <w:szCs w:val="24"/>
        </w:rPr>
      </w:pPr>
      <w:r w:rsidRPr="001D2AD3">
        <w:rPr>
          <w:rStyle w:val="11pt"/>
          <w:sz w:val="24"/>
          <w:szCs w:val="24"/>
        </w:rPr>
        <w:t>Буквенные выражения. Нахождение числовых значе</w:t>
      </w:r>
      <w:r w:rsidRPr="001D2AD3">
        <w:rPr>
          <w:rStyle w:val="11pt"/>
          <w:sz w:val="24"/>
          <w:szCs w:val="24"/>
        </w:rPr>
        <w:softHyphen/>
        <w:t>ний буквенных выражений при данных значениях вхо</w:t>
      </w:r>
      <w:r w:rsidRPr="001D2AD3">
        <w:rPr>
          <w:rStyle w:val="11pt"/>
          <w:sz w:val="24"/>
          <w:szCs w:val="24"/>
        </w:rPr>
        <w:softHyphen/>
        <w:t>дящих в них букв.</w:t>
      </w:r>
    </w:p>
    <w:p w:rsidR="001D2AD3" w:rsidRPr="001D2AD3" w:rsidRDefault="001D2AD3" w:rsidP="001D2AD3">
      <w:pPr>
        <w:pStyle w:val="6"/>
        <w:shd w:val="clear" w:color="auto" w:fill="auto"/>
        <w:spacing w:line="240" w:lineRule="auto"/>
        <w:ind w:firstLine="360"/>
        <w:jc w:val="left"/>
        <w:rPr>
          <w:rStyle w:val="11pt"/>
          <w:sz w:val="24"/>
          <w:szCs w:val="24"/>
        </w:rPr>
      </w:pPr>
    </w:p>
    <w:p w:rsidR="001D2AD3" w:rsidRPr="001D2AD3" w:rsidRDefault="001D2AD3" w:rsidP="001D2AD3">
      <w:pPr>
        <w:pStyle w:val="6"/>
        <w:shd w:val="clear" w:color="auto" w:fill="auto"/>
        <w:spacing w:line="240" w:lineRule="auto"/>
        <w:ind w:firstLine="360"/>
        <w:jc w:val="left"/>
        <w:rPr>
          <w:rStyle w:val="11pt"/>
          <w:sz w:val="24"/>
          <w:szCs w:val="24"/>
        </w:rPr>
      </w:pPr>
    </w:p>
    <w:p w:rsidR="001D2AD3" w:rsidRPr="001D2AD3" w:rsidRDefault="001D2AD3" w:rsidP="001D2AD3">
      <w:pPr>
        <w:pStyle w:val="6"/>
        <w:shd w:val="clear" w:color="auto" w:fill="auto"/>
        <w:spacing w:line="240" w:lineRule="auto"/>
        <w:ind w:firstLine="360"/>
        <w:jc w:val="left"/>
        <w:rPr>
          <w:rStyle w:val="11pt"/>
          <w:sz w:val="24"/>
          <w:szCs w:val="24"/>
        </w:rPr>
      </w:pPr>
    </w:p>
    <w:p w:rsidR="00FD5ABA" w:rsidRDefault="00FD5ABA" w:rsidP="00FD5ABA">
      <w:pPr>
        <w:ind w:firstLine="142"/>
        <w:jc w:val="center"/>
        <w:rPr>
          <w:rFonts w:ascii="Times New Roman" w:hAnsi="Times New Roman" w:cs="Times New Roman"/>
          <w:b/>
        </w:rPr>
        <w:sectPr w:rsidR="00FD5ABA" w:rsidSect="00036AE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1" w:name="bookmark62"/>
    </w:p>
    <w:p w:rsidR="00FD5ABA" w:rsidRPr="00A260E1" w:rsidRDefault="00FD5ABA" w:rsidP="00FD5ABA">
      <w:pPr>
        <w:ind w:firstLine="142"/>
        <w:jc w:val="center"/>
        <w:rPr>
          <w:rFonts w:ascii="Times New Roman" w:hAnsi="Times New Roman" w:cs="Times New Roman"/>
          <w:b/>
        </w:rPr>
      </w:pPr>
      <w:r w:rsidRPr="00A260E1">
        <w:rPr>
          <w:rFonts w:ascii="Times New Roman" w:hAnsi="Times New Roman" w:cs="Times New Roman"/>
          <w:b/>
        </w:rPr>
        <w:lastRenderedPageBreak/>
        <w:t xml:space="preserve">Тематическое планирование содержания учебного предмета «Математика».       </w:t>
      </w:r>
      <w:r>
        <w:rPr>
          <w:rFonts w:ascii="Times New Roman" w:hAnsi="Times New Roman" w:cs="Times New Roman"/>
          <w:b/>
        </w:rPr>
        <w:t xml:space="preserve">                                                                </w:t>
      </w:r>
      <w:r w:rsidRPr="00A260E1">
        <w:rPr>
          <w:rFonts w:ascii="Times New Roman" w:hAnsi="Times New Roman" w:cs="Times New Roman"/>
          <w:b/>
        </w:rPr>
        <w:t xml:space="preserve">                                            Виды деятельности учащихся (</w:t>
      </w:r>
      <w:r w:rsidRPr="00EF147B">
        <w:rPr>
          <w:rFonts w:ascii="Times New Roman" w:hAnsi="Times New Roman" w:cs="Times New Roman"/>
        </w:rPr>
        <w:t xml:space="preserve">предметные и </w:t>
      </w:r>
      <w:proofErr w:type="spellStart"/>
      <w:r w:rsidRPr="00EF147B">
        <w:rPr>
          <w:rFonts w:ascii="Times New Roman" w:hAnsi="Times New Roman" w:cs="Times New Roman"/>
        </w:rPr>
        <w:t>метапредметные</w:t>
      </w:r>
      <w:proofErr w:type="spellEnd"/>
      <w:r w:rsidRPr="00A260E1">
        <w:rPr>
          <w:rFonts w:ascii="Times New Roman" w:hAnsi="Times New Roman" w:cs="Times New Roman"/>
          <w:b/>
        </w:rPr>
        <w:t>). 4 класс</w:t>
      </w:r>
      <w:bookmarkEnd w:id="1"/>
    </w:p>
    <w:p w:rsidR="00FD5ABA" w:rsidRPr="00A260E1" w:rsidRDefault="00FD5ABA" w:rsidP="00FD5ABA">
      <w:pPr>
        <w:ind w:firstLine="142"/>
        <w:jc w:val="center"/>
        <w:rPr>
          <w:rFonts w:ascii="Times New Roman" w:hAnsi="Times New Roman" w:cs="Times New Roman"/>
          <w:b/>
        </w:rPr>
      </w:pPr>
    </w:p>
    <w:tbl>
      <w:tblPr>
        <w:tblOverlap w:val="never"/>
        <w:tblW w:w="1402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574"/>
        <w:gridCol w:w="5524"/>
        <w:gridCol w:w="6923"/>
      </w:tblGrid>
      <w:tr w:rsidR="00FD5ABA" w:rsidRPr="00A260E1" w:rsidTr="00894B3D">
        <w:trPr>
          <w:trHeight w:val="836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ABA" w:rsidRPr="00A260E1" w:rsidRDefault="00FD5ABA" w:rsidP="00894B3D">
            <w:pPr>
              <w:pStyle w:val="6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A260E1">
              <w:rPr>
                <w:rStyle w:val="11pt0"/>
                <w:sz w:val="24"/>
                <w:szCs w:val="24"/>
              </w:rPr>
              <w:t>Тема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ABA" w:rsidRPr="00A260E1" w:rsidRDefault="00FD5ABA" w:rsidP="00894B3D">
            <w:pPr>
              <w:pStyle w:val="6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A260E1">
              <w:rPr>
                <w:rStyle w:val="11pt0"/>
                <w:sz w:val="24"/>
                <w:szCs w:val="24"/>
              </w:rPr>
              <w:t>Содержание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A260E1" w:rsidRDefault="00FD5ABA" w:rsidP="00894B3D">
            <w:pPr>
              <w:pStyle w:val="6"/>
              <w:shd w:val="clear" w:color="auto" w:fill="auto"/>
              <w:spacing w:line="220" w:lineRule="exact"/>
              <w:jc w:val="center"/>
              <w:rPr>
                <w:rStyle w:val="11pt0"/>
                <w:sz w:val="24"/>
                <w:szCs w:val="24"/>
              </w:rPr>
            </w:pPr>
            <w:r w:rsidRPr="00A260E1">
              <w:rPr>
                <w:rStyle w:val="11pt0"/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FD5ABA" w:rsidRPr="00A260E1" w:rsidTr="00894B3D">
        <w:trPr>
          <w:trHeight w:val="1262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ABA" w:rsidRPr="00A260E1" w:rsidRDefault="00FD5ABA" w:rsidP="00894B3D">
            <w:pPr>
              <w:pStyle w:val="6"/>
              <w:shd w:val="clear" w:color="auto" w:fill="auto"/>
              <w:spacing w:line="264" w:lineRule="exact"/>
              <w:jc w:val="left"/>
              <w:rPr>
                <w:sz w:val="24"/>
                <w:szCs w:val="24"/>
              </w:rPr>
            </w:pPr>
            <w:r w:rsidRPr="00A260E1">
              <w:rPr>
                <w:rStyle w:val="11pt0"/>
                <w:sz w:val="24"/>
                <w:szCs w:val="24"/>
              </w:rPr>
              <w:t xml:space="preserve">Проверь себя! Чему ты научился в первом, втором и третьем классах? </w:t>
            </w:r>
            <w:r>
              <w:rPr>
                <w:rStyle w:val="11pt1pt"/>
                <w:sz w:val="24"/>
                <w:szCs w:val="24"/>
              </w:rPr>
              <w:t>(10</w:t>
            </w:r>
            <w:r w:rsidRPr="00A260E1">
              <w:rPr>
                <w:rStyle w:val="11pt1pt"/>
                <w:sz w:val="24"/>
                <w:szCs w:val="24"/>
              </w:rPr>
              <w:t>ч)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ABA" w:rsidRPr="00A260E1" w:rsidRDefault="00FD5ABA" w:rsidP="00894B3D">
            <w:pPr>
              <w:pStyle w:val="6"/>
              <w:shd w:val="clear" w:color="auto" w:fill="auto"/>
              <w:spacing w:line="264" w:lineRule="exact"/>
              <w:jc w:val="left"/>
              <w:rPr>
                <w:sz w:val="24"/>
                <w:szCs w:val="24"/>
              </w:rPr>
            </w:pPr>
            <w:r w:rsidRPr="00A260E1">
              <w:rPr>
                <w:rStyle w:val="11pt"/>
                <w:sz w:val="24"/>
                <w:szCs w:val="24"/>
              </w:rPr>
              <w:t>Сравнение многозначных чи</w:t>
            </w:r>
            <w:r w:rsidRPr="00A260E1">
              <w:rPr>
                <w:rStyle w:val="11pt"/>
                <w:sz w:val="24"/>
                <w:szCs w:val="24"/>
              </w:rPr>
              <w:softHyphen/>
              <w:t>сел. Арифметические задачи. Правила порядка выполне</w:t>
            </w:r>
            <w:r w:rsidRPr="00A260E1">
              <w:rPr>
                <w:rStyle w:val="11pt"/>
                <w:sz w:val="24"/>
                <w:szCs w:val="24"/>
              </w:rPr>
              <w:softHyphen/>
              <w:t>ния де</w:t>
            </w:r>
            <w:r>
              <w:rPr>
                <w:rStyle w:val="11pt"/>
                <w:sz w:val="24"/>
                <w:szCs w:val="24"/>
              </w:rPr>
              <w:t>йствий. Взаимо</w:t>
            </w:r>
            <w:r w:rsidRPr="00A260E1">
              <w:rPr>
                <w:rStyle w:val="11pt"/>
                <w:sz w:val="24"/>
                <w:szCs w:val="24"/>
              </w:rPr>
              <w:t>связь компонентов и результатов действий. Деление на 10, 100, 1000... Соотношение еди</w:t>
            </w:r>
            <w:r w:rsidRPr="00A260E1">
              <w:rPr>
                <w:rStyle w:val="11pt"/>
                <w:sz w:val="24"/>
                <w:szCs w:val="24"/>
              </w:rPr>
              <w:softHyphen/>
              <w:t>ниц массы, длины, времени. Площадь и периметр пря</w:t>
            </w:r>
            <w:r w:rsidRPr="00A260E1">
              <w:rPr>
                <w:rStyle w:val="11pt"/>
                <w:sz w:val="24"/>
                <w:szCs w:val="24"/>
              </w:rPr>
              <w:softHyphen/>
              <w:t>моугольника. Многогранник. Прямоугольный параллеле</w:t>
            </w:r>
            <w:r w:rsidRPr="00A260E1">
              <w:rPr>
                <w:rStyle w:val="11pt"/>
                <w:sz w:val="24"/>
                <w:szCs w:val="24"/>
              </w:rPr>
              <w:softHyphen/>
              <w:t>пипед. Деление числа на про</w:t>
            </w:r>
            <w:r w:rsidRPr="00A260E1">
              <w:rPr>
                <w:rStyle w:val="11pt"/>
                <w:sz w:val="24"/>
                <w:szCs w:val="24"/>
              </w:rPr>
              <w:softHyphen/>
              <w:t>изведение. Диаграмма. Куб. Таблица умножения и соот</w:t>
            </w:r>
            <w:r w:rsidRPr="00A260E1">
              <w:rPr>
                <w:rStyle w:val="11pt"/>
                <w:sz w:val="24"/>
                <w:szCs w:val="24"/>
              </w:rPr>
              <w:softHyphen/>
              <w:t>ветствующие случаи деления. Развёртка куба. Подготовка к знакомству с алгоритмом: нахождение зна</w:t>
            </w:r>
            <w:r w:rsidRPr="00A260E1">
              <w:rPr>
                <w:rStyle w:val="11pt"/>
                <w:sz w:val="24"/>
                <w:szCs w:val="24"/>
              </w:rPr>
              <w:softHyphen/>
              <w:t>чения произведения много</w:t>
            </w:r>
            <w:r w:rsidRPr="00A260E1">
              <w:rPr>
                <w:rStyle w:val="11pt"/>
                <w:sz w:val="24"/>
                <w:szCs w:val="24"/>
              </w:rPr>
              <w:softHyphen/>
              <w:t>значного числа и однознач</w:t>
            </w:r>
            <w:r w:rsidRPr="00A260E1">
              <w:rPr>
                <w:rStyle w:val="11pt"/>
                <w:sz w:val="24"/>
                <w:szCs w:val="24"/>
              </w:rPr>
              <w:softHyphen/>
              <w:t>ного с применением полу</w:t>
            </w:r>
            <w:r w:rsidRPr="00A260E1">
              <w:rPr>
                <w:rStyle w:val="11pt"/>
                <w:sz w:val="24"/>
                <w:szCs w:val="24"/>
              </w:rPr>
              <w:softHyphen/>
              <w:t>ченных ранее знаний (записи многозначного числа в виде суммы разрядных слагаемых и распределительного свой</w:t>
            </w:r>
            <w:r w:rsidRPr="00A260E1">
              <w:rPr>
                <w:rStyle w:val="11pt"/>
                <w:sz w:val="24"/>
                <w:szCs w:val="24"/>
              </w:rPr>
              <w:softHyphen/>
              <w:t>ства умножения).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A260E1" w:rsidRDefault="00FD5ABA" w:rsidP="00894B3D">
            <w:pPr>
              <w:pStyle w:val="6"/>
              <w:shd w:val="clear" w:color="auto" w:fill="auto"/>
              <w:spacing w:line="264" w:lineRule="exact"/>
              <w:jc w:val="left"/>
              <w:rPr>
                <w:sz w:val="24"/>
                <w:szCs w:val="24"/>
              </w:rPr>
            </w:pPr>
            <w:r w:rsidRPr="00A260E1">
              <w:rPr>
                <w:rStyle w:val="11pt0"/>
                <w:sz w:val="24"/>
                <w:szCs w:val="24"/>
              </w:rPr>
              <w:t xml:space="preserve">Использовать </w:t>
            </w:r>
            <w:r w:rsidRPr="00A260E1">
              <w:rPr>
                <w:rStyle w:val="11pt"/>
                <w:sz w:val="24"/>
                <w:szCs w:val="24"/>
              </w:rPr>
              <w:t>математические знания для решения практических задач.</w:t>
            </w:r>
          </w:p>
          <w:p w:rsidR="00FD5ABA" w:rsidRPr="00A260E1" w:rsidRDefault="00FD5ABA" w:rsidP="00894B3D">
            <w:pPr>
              <w:pStyle w:val="6"/>
              <w:shd w:val="clear" w:color="auto" w:fill="auto"/>
              <w:spacing w:line="264" w:lineRule="exact"/>
              <w:jc w:val="left"/>
              <w:rPr>
                <w:sz w:val="24"/>
                <w:szCs w:val="24"/>
              </w:rPr>
            </w:pPr>
            <w:r w:rsidRPr="00A260E1">
              <w:rPr>
                <w:rStyle w:val="11pt0"/>
                <w:sz w:val="24"/>
                <w:szCs w:val="24"/>
              </w:rPr>
              <w:t xml:space="preserve">Моделировать </w:t>
            </w:r>
            <w:r w:rsidRPr="00A260E1">
              <w:rPr>
                <w:rStyle w:val="11pt"/>
                <w:sz w:val="24"/>
                <w:szCs w:val="24"/>
              </w:rPr>
              <w:t>текстовые ситуации, (таблицы, схемы, знаково-символические модели, диаграммы).</w:t>
            </w:r>
          </w:p>
          <w:p w:rsidR="00FD5ABA" w:rsidRPr="00A260E1" w:rsidRDefault="00FD5ABA" w:rsidP="00894B3D">
            <w:pPr>
              <w:pStyle w:val="6"/>
              <w:shd w:val="clear" w:color="auto" w:fill="auto"/>
              <w:spacing w:line="264" w:lineRule="exact"/>
              <w:jc w:val="left"/>
              <w:rPr>
                <w:sz w:val="24"/>
                <w:szCs w:val="24"/>
              </w:rPr>
            </w:pPr>
            <w:r w:rsidRPr="00A260E1">
              <w:rPr>
                <w:rStyle w:val="11pt0"/>
                <w:sz w:val="24"/>
                <w:szCs w:val="24"/>
              </w:rPr>
              <w:t xml:space="preserve">Решать арифметические задачи разными способами, </w:t>
            </w:r>
            <w:r w:rsidRPr="00A260E1">
              <w:rPr>
                <w:rStyle w:val="11pt"/>
                <w:sz w:val="24"/>
                <w:szCs w:val="24"/>
              </w:rPr>
              <w:t xml:space="preserve">используя различные формы записи решения задачи. </w:t>
            </w:r>
            <w:r w:rsidRPr="00A260E1">
              <w:rPr>
                <w:rStyle w:val="11pt0"/>
                <w:sz w:val="24"/>
                <w:szCs w:val="24"/>
              </w:rPr>
              <w:t xml:space="preserve">Выражать в речи </w:t>
            </w:r>
            <w:r w:rsidRPr="00A260E1">
              <w:rPr>
                <w:rStyle w:val="11pt"/>
                <w:sz w:val="24"/>
                <w:szCs w:val="24"/>
              </w:rPr>
              <w:t xml:space="preserve">свои мысли и действия. </w:t>
            </w:r>
            <w:r w:rsidRPr="00A260E1">
              <w:rPr>
                <w:rStyle w:val="11pt0"/>
                <w:sz w:val="24"/>
                <w:szCs w:val="24"/>
              </w:rPr>
              <w:t xml:space="preserve">Осуществлять </w:t>
            </w:r>
            <w:r w:rsidRPr="00A260E1">
              <w:rPr>
                <w:rStyle w:val="11pt"/>
                <w:sz w:val="24"/>
                <w:szCs w:val="24"/>
              </w:rPr>
              <w:t>взаимный контроль.</w:t>
            </w:r>
          </w:p>
          <w:p w:rsidR="00FD5ABA" w:rsidRPr="00A260E1" w:rsidRDefault="00FD5ABA" w:rsidP="00894B3D">
            <w:pPr>
              <w:pStyle w:val="6"/>
              <w:shd w:val="clear" w:color="auto" w:fill="auto"/>
              <w:spacing w:line="264" w:lineRule="exact"/>
              <w:jc w:val="left"/>
              <w:rPr>
                <w:sz w:val="24"/>
                <w:szCs w:val="24"/>
              </w:rPr>
            </w:pPr>
            <w:r w:rsidRPr="00A260E1">
              <w:rPr>
                <w:rStyle w:val="11pt0"/>
                <w:sz w:val="24"/>
                <w:szCs w:val="24"/>
              </w:rPr>
              <w:t xml:space="preserve">Осознавать, высказывать и обосновывать </w:t>
            </w:r>
            <w:r w:rsidRPr="00A260E1">
              <w:rPr>
                <w:rStyle w:val="11pt"/>
                <w:sz w:val="24"/>
                <w:szCs w:val="24"/>
              </w:rPr>
              <w:t>свою точ</w:t>
            </w:r>
            <w:r w:rsidRPr="00A260E1">
              <w:rPr>
                <w:rStyle w:val="11pt"/>
                <w:sz w:val="24"/>
                <w:szCs w:val="24"/>
              </w:rPr>
              <w:softHyphen/>
              <w:t>ку зрения.</w:t>
            </w:r>
          </w:p>
          <w:p w:rsidR="00FD5ABA" w:rsidRPr="00A260E1" w:rsidRDefault="00FD5ABA" w:rsidP="00894B3D">
            <w:pPr>
              <w:pStyle w:val="6"/>
              <w:shd w:val="clear" w:color="auto" w:fill="auto"/>
              <w:spacing w:line="264" w:lineRule="exact"/>
              <w:jc w:val="left"/>
              <w:rPr>
                <w:sz w:val="24"/>
                <w:szCs w:val="24"/>
              </w:rPr>
            </w:pPr>
            <w:r w:rsidRPr="00A260E1">
              <w:rPr>
                <w:rStyle w:val="11pt0"/>
                <w:sz w:val="24"/>
                <w:szCs w:val="24"/>
              </w:rPr>
              <w:t xml:space="preserve">Классифицировать </w:t>
            </w:r>
            <w:r w:rsidRPr="00A260E1">
              <w:rPr>
                <w:rStyle w:val="11pt"/>
                <w:sz w:val="24"/>
                <w:szCs w:val="24"/>
              </w:rPr>
              <w:t>числа, величины, геометрические фигуры по данному основанию.</w:t>
            </w:r>
          </w:p>
          <w:p w:rsidR="00FD5ABA" w:rsidRPr="00A260E1" w:rsidRDefault="00FD5ABA" w:rsidP="00894B3D">
            <w:pPr>
              <w:pStyle w:val="6"/>
              <w:shd w:val="clear" w:color="auto" w:fill="auto"/>
              <w:spacing w:line="264" w:lineRule="exact"/>
              <w:jc w:val="left"/>
              <w:rPr>
                <w:rStyle w:val="11pt0"/>
                <w:sz w:val="24"/>
                <w:szCs w:val="24"/>
              </w:rPr>
            </w:pPr>
            <w:r w:rsidRPr="00A260E1">
              <w:rPr>
                <w:rStyle w:val="11pt0"/>
                <w:sz w:val="24"/>
                <w:szCs w:val="24"/>
              </w:rPr>
              <w:t xml:space="preserve">Осуществлять анализ </w:t>
            </w:r>
            <w:r w:rsidRPr="00A260E1">
              <w:rPr>
                <w:rStyle w:val="11pt"/>
                <w:sz w:val="24"/>
                <w:szCs w:val="24"/>
              </w:rPr>
              <w:t xml:space="preserve">объектов, </w:t>
            </w:r>
            <w:r w:rsidRPr="00A260E1">
              <w:rPr>
                <w:rStyle w:val="11pt0"/>
                <w:sz w:val="24"/>
                <w:szCs w:val="24"/>
              </w:rPr>
              <w:t xml:space="preserve">синтез </w:t>
            </w:r>
            <w:r w:rsidRPr="00A260E1">
              <w:rPr>
                <w:rStyle w:val="11pt"/>
                <w:sz w:val="24"/>
                <w:szCs w:val="24"/>
              </w:rPr>
              <w:t>как составле</w:t>
            </w:r>
            <w:r w:rsidRPr="00A260E1">
              <w:rPr>
                <w:rStyle w:val="11pt"/>
                <w:sz w:val="24"/>
                <w:szCs w:val="24"/>
              </w:rPr>
              <w:softHyphen/>
              <w:t xml:space="preserve">ние целого из частей, </w:t>
            </w:r>
            <w:r w:rsidRPr="00A260E1">
              <w:rPr>
                <w:rStyle w:val="11pt0"/>
                <w:sz w:val="24"/>
                <w:szCs w:val="24"/>
              </w:rPr>
              <w:t>проводить сравнение.</w:t>
            </w:r>
          </w:p>
        </w:tc>
      </w:tr>
      <w:tr w:rsidR="00FD5ABA" w:rsidRPr="00A260E1" w:rsidTr="00894B3D">
        <w:trPr>
          <w:trHeight w:val="1481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ABA" w:rsidRPr="00A260E1" w:rsidRDefault="00FD5ABA" w:rsidP="00894B3D">
            <w:pPr>
              <w:pStyle w:val="6"/>
              <w:shd w:val="clear" w:color="auto" w:fill="auto"/>
              <w:spacing w:line="264" w:lineRule="exact"/>
              <w:jc w:val="left"/>
              <w:rPr>
                <w:rStyle w:val="11pt0"/>
                <w:sz w:val="24"/>
                <w:szCs w:val="24"/>
              </w:rPr>
            </w:pPr>
            <w:r w:rsidRPr="00A260E1">
              <w:rPr>
                <w:rStyle w:val="1011pt"/>
                <w:bCs w:val="0"/>
                <w:sz w:val="24"/>
                <w:szCs w:val="24"/>
              </w:rPr>
              <w:t>Умножение много</w:t>
            </w:r>
            <w:r w:rsidRPr="00A260E1">
              <w:rPr>
                <w:rStyle w:val="1011pt"/>
                <w:bCs w:val="0"/>
                <w:sz w:val="24"/>
                <w:szCs w:val="24"/>
              </w:rPr>
              <w:softHyphen/>
              <w:t xml:space="preserve">значного числа </w:t>
            </w:r>
            <w:proofErr w:type="gramStart"/>
            <w:r w:rsidRPr="00A260E1">
              <w:rPr>
                <w:rStyle w:val="1011pt"/>
                <w:bCs w:val="0"/>
                <w:sz w:val="24"/>
                <w:szCs w:val="24"/>
              </w:rPr>
              <w:t>на</w:t>
            </w:r>
            <w:proofErr w:type="gramEnd"/>
            <w:r w:rsidRPr="00A260E1">
              <w:rPr>
                <w:rStyle w:val="1011pt"/>
                <w:bCs w:val="0"/>
                <w:sz w:val="24"/>
                <w:szCs w:val="24"/>
              </w:rPr>
              <w:t xml:space="preserve"> однозначное (8 ч)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ABA" w:rsidRPr="00A260E1" w:rsidRDefault="00FD5ABA" w:rsidP="00894B3D">
            <w:pPr>
              <w:pStyle w:val="6"/>
              <w:shd w:val="clear" w:color="auto" w:fill="auto"/>
              <w:spacing w:line="250" w:lineRule="exact"/>
              <w:jc w:val="left"/>
              <w:rPr>
                <w:sz w:val="24"/>
                <w:szCs w:val="24"/>
              </w:rPr>
            </w:pPr>
            <w:r w:rsidRPr="00A260E1">
              <w:rPr>
                <w:rStyle w:val="11pt"/>
                <w:sz w:val="24"/>
                <w:szCs w:val="24"/>
              </w:rPr>
              <w:t>Знакомство с алгоритмом письменного умножения многозначного числа на од</w:t>
            </w:r>
            <w:r w:rsidRPr="00A260E1">
              <w:rPr>
                <w:rStyle w:val="11pt"/>
                <w:sz w:val="24"/>
                <w:szCs w:val="24"/>
              </w:rPr>
              <w:softHyphen/>
              <w:t>нозначное (умножение «в столбик»).</w:t>
            </w:r>
          </w:p>
          <w:p w:rsidR="00FD5ABA" w:rsidRPr="00A260E1" w:rsidRDefault="00FD5ABA" w:rsidP="00894B3D">
            <w:pPr>
              <w:pStyle w:val="6"/>
              <w:shd w:val="clear" w:color="auto" w:fill="auto"/>
              <w:spacing w:line="250" w:lineRule="exact"/>
              <w:jc w:val="left"/>
              <w:rPr>
                <w:sz w:val="24"/>
                <w:szCs w:val="24"/>
              </w:rPr>
            </w:pPr>
            <w:r w:rsidRPr="00A260E1">
              <w:rPr>
                <w:rStyle w:val="11pt"/>
                <w:sz w:val="24"/>
                <w:szCs w:val="24"/>
              </w:rPr>
              <w:t>Использование изученного алгоритма для удобства вы</w:t>
            </w:r>
            <w:r w:rsidRPr="00A260E1">
              <w:rPr>
                <w:rStyle w:val="11pt"/>
                <w:sz w:val="24"/>
                <w:szCs w:val="24"/>
              </w:rPr>
              <w:softHyphen/>
              <w:t>числений.</w:t>
            </w:r>
          </w:p>
          <w:p w:rsidR="00FD5ABA" w:rsidRPr="00A260E1" w:rsidRDefault="00FD5ABA" w:rsidP="00894B3D">
            <w:pPr>
              <w:pStyle w:val="6"/>
              <w:shd w:val="clear" w:color="auto" w:fill="auto"/>
              <w:spacing w:line="264" w:lineRule="exact"/>
              <w:jc w:val="left"/>
              <w:rPr>
                <w:rStyle w:val="11pt"/>
                <w:sz w:val="24"/>
                <w:szCs w:val="24"/>
              </w:rPr>
            </w:pPr>
            <w:r w:rsidRPr="00A260E1">
              <w:rPr>
                <w:rStyle w:val="11pt"/>
                <w:sz w:val="24"/>
                <w:szCs w:val="24"/>
              </w:rPr>
              <w:t>Особенности умножения «в столбик» для чисел, оканчи</w:t>
            </w:r>
            <w:r w:rsidRPr="00A260E1">
              <w:rPr>
                <w:rStyle w:val="11pt"/>
                <w:sz w:val="24"/>
                <w:szCs w:val="24"/>
              </w:rPr>
              <w:softHyphen/>
              <w:t>вающихся нулями. Знакомство с новым разря</w:t>
            </w:r>
            <w:r w:rsidRPr="00A260E1">
              <w:rPr>
                <w:rStyle w:val="11pt"/>
                <w:sz w:val="24"/>
                <w:szCs w:val="24"/>
              </w:rPr>
              <w:softHyphen/>
              <w:t>дом — единицы миллионов; с новым классом — классом миллионов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A260E1" w:rsidRDefault="00FD5ABA" w:rsidP="00894B3D">
            <w:pPr>
              <w:pStyle w:val="6"/>
              <w:shd w:val="clear" w:color="auto" w:fill="auto"/>
              <w:spacing w:line="250" w:lineRule="exact"/>
              <w:jc w:val="left"/>
              <w:rPr>
                <w:sz w:val="24"/>
                <w:szCs w:val="24"/>
              </w:rPr>
            </w:pPr>
            <w:r w:rsidRPr="00A260E1">
              <w:rPr>
                <w:rStyle w:val="11pt0"/>
                <w:sz w:val="24"/>
                <w:szCs w:val="24"/>
              </w:rPr>
              <w:t xml:space="preserve">Представлять </w:t>
            </w:r>
            <w:r w:rsidRPr="00A260E1">
              <w:rPr>
                <w:rStyle w:val="11pt"/>
                <w:sz w:val="24"/>
                <w:szCs w:val="24"/>
              </w:rPr>
              <w:t>многозначное число в виде суммы раз</w:t>
            </w:r>
            <w:r w:rsidRPr="00A260E1">
              <w:rPr>
                <w:rStyle w:val="11pt"/>
                <w:sz w:val="24"/>
                <w:szCs w:val="24"/>
              </w:rPr>
              <w:softHyphen/>
              <w:t>рядных слагаемых.</w:t>
            </w:r>
          </w:p>
          <w:p w:rsidR="00FD5ABA" w:rsidRPr="00A260E1" w:rsidRDefault="00FD5ABA" w:rsidP="00894B3D">
            <w:pPr>
              <w:pStyle w:val="6"/>
              <w:shd w:val="clear" w:color="auto" w:fill="auto"/>
              <w:spacing w:line="250" w:lineRule="exact"/>
              <w:jc w:val="left"/>
              <w:rPr>
                <w:sz w:val="24"/>
                <w:szCs w:val="24"/>
              </w:rPr>
            </w:pPr>
            <w:r w:rsidRPr="00A260E1">
              <w:rPr>
                <w:rStyle w:val="11pt0"/>
                <w:sz w:val="24"/>
                <w:szCs w:val="24"/>
              </w:rPr>
              <w:t xml:space="preserve">Использовать </w:t>
            </w:r>
            <w:r w:rsidRPr="00A260E1">
              <w:rPr>
                <w:rStyle w:val="11pt"/>
                <w:sz w:val="24"/>
                <w:szCs w:val="24"/>
              </w:rPr>
              <w:t>распределительное свойство умножения для удобства вычислений.</w:t>
            </w:r>
          </w:p>
          <w:p w:rsidR="00FD5ABA" w:rsidRPr="00A260E1" w:rsidRDefault="00FD5ABA" w:rsidP="00894B3D">
            <w:pPr>
              <w:pStyle w:val="6"/>
              <w:shd w:val="clear" w:color="auto" w:fill="auto"/>
              <w:spacing w:line="250" w:lineRule="exact"/>
              <w:jc w:val="left"/>
              <w:rPr>
                <w:sz w:val="24"/>
                <w:szCs w:val="24"/>
              </w:rPr>
            </w:pPr>
            <w:r w:rsidRPr="00A260E1">
              <w:rPr>
                <w:rStyle w:val="11pt0"/>
                <w:sz w:val="24"/>
                <w:szCs w:val="24"/>
              </w:rPr>
              <w:t xml:space="preserve">Объяснять </w:t>
            </w:r>
            <w:r w:rsidRPr="00A260E1">
              <w:rPr>
                <w:rStyle w:val="11pt"/>
                <w:sz w:val="24"/>
                <w:szCs w:val="24"/>
              </w:rPr>
              <w:t>на его основе запись выполнения умноже</w:t>
            </w:r>
            <w:r w:rsidRPr="00A260E1">
              <w:rPr>
                <w:rStyle w:val="11pt"/>
                <w:sz w:val="24"/>
                <w:szCs w:val="24"/>
              </w:rPr>
              <w:softHyphen/>
              <w:t>ния «в столбик».</w:t>
            </w:r>
          </w:p>
          <w:p w:rsidR="00FD5ABA" w:rsidRPr="00A260E1" w:rsidRDefault="00FD5ABA" w:rsidP="00894B3D">
            <w:pPr>
              <w:pStyle w:val="6"/>
              <w:shd w:val="clear" w:color="auto" w:fill="auto"/>
              <w:spacing w:line="250" w:lineRule="exact"/>
              <w:jc w:val="left"/>
              <w:rPr>
                <w:sz w:val="24"/>
                <w:szCs w:val="24"/>
              </w:rPr>
            </w:pPr>
            <w:r w:rsidRPr="00A260E1">
              <w:rPr>
                <w:rStyle w:val="11pt0"/>
                <w:sz w:val="24"/>
                <w:szCs w:val="24"/>
              </w:rPr>
              <w:t xml:space="preserve">Выполнить </w:t>
            </w:r>
            <w:r w:rsidRPr="00A260E1">
              <w:rPr>
                <w:rStyle w:val="11pt"/>
                <w:sz w:val="24"/>
                <w:szCs w:val="24"/>
              </w:rPr>
              <w:t>самостоятельно умножение «в столбик» с объяснением.</w:t>
            </w:r>
          </w:p>
          <w:p w:rsidR="00FD5ABA" w:rsidRPr="00A260E1" w:rsidRDefault="00FD5ABA" w:rsidP="00894B3D">
            <w:pPr>
              <w:pStyle w:val="6"/>
              <w:shd w:val="clear" w:color="auto" w:fill="auto"/>
              <w:spacing w:line="250" w:lineRule="exact"/>
              <w:jc w:val="left"/>
              <w:rPr>
                <w:sz w:val="24"/>
                <w:szCs w:val="24"/>
              </w:rPr>
            </w:pPr>
            <w:r w:rsidRPr="00A260E1">
              <w:rPr>
                <w:rStyle w:val="11pt0"/>
                <w:sz w:val="24"/>
                <w:szCs w:val="24"/>
              </w:rPr>
              <w:t xml:space="preserve">Выполнять </w:t>
            </w:r>
            <w:r w:rsidRPr="00A260E1">
              <w:rPr>
                <w:rStyle w:val="11pt"/>
                <w:sz w:val="24"/>
                <w:szCs w:val="24"/>
              </w:rPr>
              <w:t xml:space="preserve">прикидку количества знаков в значении произведения многозначного числа на </w:t>
            </w:r>
            <w:proofErr w:type="gramStart"/>
            <w:r w:rsidRPr="00A260E1">
              <w:rPr>
                <w:rStyle w:val="11pt"/>
                <w:sz w:val="24"/>
                <w:szCs w:val="24"/>
              </w:rPr>
              <w:t>однозначное</w:t>
            </w:r>
            <w:proofErr w:type="gramEnd"/>
            <w:r w:rsidRPr="00A260E1">
              <w:rPr>
                <w:rStyle w:val="11pt"/>
                <w:sz w:val="24"/>
                <w:szCs w:val="24"/>
              </w:rPr>
              <w:t xml:space="preserve">. </w:t>
            </w:r>
            <w:r w:rsidRPr="00A260E1">
              <w:rPr>
                <w:rStyle w:val="11pt0"/>
                <w:sz w:val="24"/>
                <w:szCs w:val="24"/>
              </w:rPr>
              <w:t xml:space="preserve">Пояснять </w:t>
            </w:r>
            <w:r w:rsidRPr="00A260E1">
              <w:rPr>
                <w:rStyle w:val="11pt"/>
                <w:sz w:val="24"/>
                <w:szCs w:val="24"/>
              </w:rPr>
              <w:t>собственные действия при проведении при</w:t>
            </w:r>
            <w:r w:rsidRPr="00A260E1">
              <w:rPr>
                <w:rStyle w:val="11pt"/>
                <w:sz w:val="24"/>
                <w:szCs w:val="24"/>
              </w:rPr>
              <w:softHyphen/>
              <w:t>кидки.</w:t>
            </w:r>
          </w:p>
          <w:p w:rsidR="00FD5ABA" w:rsidRPr="00A260E1" w:rsidRDefault="00FD5ABA" w:rsidP="00894B3D">
            <w:pPr>
              <w:pStyle w:val="6"/>
              <w:shd w:val="clear" w:color="auto" w:fill="auto"/>
              <w:spacing w:line="250" w:lineRule="exact"/>
              <w:jc w:val="left"/>
              <w:rPr>
                <w:sz w:val="24"/>
                <w:szCs w:val="24"/>
              </w:rPr>
            </w:pPr>
            <w:r w:rsidRPr="00A260E1">
              <w:rPr>
                <w:rStyle w:val="11pt0"/>
                <w:sz w:val="24"/>
                <w:szCs w:val="24"/>
              </w:rPr>
              <w:t xml:space="preserve">Осуществлять </w:t>
            </w:r>
            <w:r w:rsidRPr="00A260E1">
              <w:rPr>
                <w:rStyle w:val="11pt"/>
                <w:sz w:val="24"/>
                <w:szCs w:val="24"/>
              </w:rPr>
              <w:t xml:space="preserve">самоконтроль рассуждений, выполняя умножение </w:t>
            </w:r>
            <w:r w:rsidRPr="00A260E1">
              <w:rPr>
                <w:rStyle w:val="11pt"/>
                <w:sz w:val="24"/>
                <w:szCs w:val="24"/>
              </w:rPr>
              <w:lastRenderedPageBreak/>
              <w:t>«в столбик».</w:t>
            </w:r>
          </w:p>
          <w:p w:rsidR="00FD5ABA" w:rsidRPr="00A260E1" w:rsidRDefault="00FD5ABA" w:rsidP="00894B3D">
            <w:pPr>
              <w:pStyle w:val="6"/>
              <w:shd w:val="clear" w:color="auto" w:fill="auto"/>
              <w:spacing w:line="250" w:lineRule="exact"/>
              <w:jc w:val="left"/>
              <w:rPr>
                <w:sz w:val="24"/>
                <w:szCs w:val="24"/>
              </w:rPr>
            </w:pPr>
            <w:r w:rsidRPr="00A260E1">
              <w:rPr>
                <w:rStyle w:val="11pt0"/>
                <w:sz w:val="24"/>
                <w:szCs w:val="24"/>
              </w:rPr>
              <w:t xml:space="preserve">Находить </w:t>
            </w:r>
            <w:r w:rsidRPr="00A260E1">
              <w:rPr>
                <w:rStyle w:val="11pt"/>
                <w:sz w:val="24"/>
                <w:szCs w:val="24"/>
              </w:rPr>
              <w:t xml:space="preserve">значения произведений многозначных чисел </w:t>
            </w:r>
            <w:proofErr w:type="gramStart"/>
            <w:r w:rsidRPr="00A260E1">
              <w:rPr>
                <w:rStyle w:val="11pt"/>
                <w:sz w:val="24"/>
                <w:szCs w:val="24"/>
              </w:rPr>
              <w:t>на</w:t>
            </w:r>
            <w:proofErr w:type="gramEnd"/>
            <w:r w:rsidRPr="00A260E1">
              <w:rPr>
                <w:rStyle w:val="11pt"/>
                <w:sz w:val="24"/>
                <w:szCs w:val="24"/>
              </w:rPr>
              <w:t xml:space="preserve"> однозначные разными способами.</w:t>
            </w:r>
          </w:p>
          <w:p w:rsidR="00FD5ABA" w:rsidRPr="00A260E1" w:rsidRDefault="00FD5ABA" w:rsidP="00894B3D">
            <w:pPr>
              <w:pStyle w:val="6"/>
              <w:shd w:val="clear" w:color="auto" w:fill="auto"/>
              <w:spacing w:line="264" w:lineRule="exact"/>
              <w:jc w:val="left"/>
              <w:rPr>
                <w:rStyle w:val="11pt0"/>
                <w:sz w:val="24"/>
                <w:szCs w:val="24"/>
              </w:rPr>
            </w:pPr>
            <w:r w:rsidRPr="00A260E1">
              <w:rPr>
                <w:rStyle w:val="11pt0"/>
                <w:sz w:val="24"/>
                <w:szCs w:val="24"/>
              </w:rPr>
              <w:t xml:space="preserve">Использовать </w:t>
            </w:r>
            <w:r w:rsidRPr="00A260E1">
              <w:rPr>
                <w:rStyle w:val="11pt"/>
                <w:sz w:val="24"/>
                <w:szCs w:val="24"/>
              </w:rPr>
              <w:t>разрядный состав чисел для удобства за</w:t>
            </w:r>
            <w:r w:rsidRPr="00A260E1">
              <w:rPr>
                <w:rStyle w:val="11pt"/>
                <w:sz w:val="24"/>
                <w:szCs w:val="24"/>
              </w:rPr>
              <w:softHyphen/>
              <w:t>писи умножения «в столбик»</w:t>
            </w:r>
          </w:p>
        </w:tc>
      </w:tr>
      <w:tr w:rsidR="00FD5ABA" w:rsidRPr="00A260E1" w:rsidTr="00894B3D">
        <w:trPr>
          <w:trHeight w:val="416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ABA" w:rsidRPr="00A260E1" w:rsidRDefault="00FD5ABA" w:rsidP="00894B3D">
            <w:pPr>
              <w:pStyle w:val="6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A260E1">
              <w:rPr>
                <w:rStyle w:val="11pt0"/>
                <w:sz w:val="24"/>
                <w:szCs w:val="24"/>
              </w:rPr>
              <w:lastRenderedPageBreak/>
              <w:t>Деление</w:t>
            </w:r>
          </w:p>
          <w:p w:rsidR="00FD5ABA" w:rsidRPr="00A260E1" w:rsidRDefault="00FD5ABA" w:rsidP="00894B3D">
            <w:pPr>
              <w:pStyle w:val="6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A260E1">
              <w:rPr>
                <w:rStyle w:val="11pt0"/>
                <w:sz w:val="24"/>
                <w:szCs w:val="24"/>
              </w:rPr>
              <w:t>с остатком</w:t>
            </w:r>
          </w:p>
          <w:p w:rsidR="00FD5ABA" w:rsidRPr="00A260E1" w:rsidRDefault="00FD5ABA" w:rsidP="00894B3D">
            <w:pPr>
              <w:pStyle w:val="6"/>
              <w:shd w:val="clear" w:color="auto" w:fill="auto"/>
              <w:spacing w:line="264" w:lineRule="exact"/>
              <w:jc w:val="left"/>
              <w:rPr>
                <w:rStyle w:val="1011pt"/>
                <w:bCs w:val="0"/>
                <w:sz w:val="24"/>
                <w:szCs w:val="24"/>
              </w:rPr>
            </w:pPr>
            <w:r w:rsidRPr="00A260E1">
              <w:rPr>
                <w:rStyle w:val="11pt0"/>
                <w:sz w:val="24"/>
                <w:szCs w:val="24"/>
              </w:rPr>
              <w:t>(19 ч)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ABA" w:rsidRPr="00A260E1" w:rsidRDefault="00FD5ABA" w:rsidP="00894B3D">
            <w:pPr>
              <w:pStyle w:val="6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A260E1">
              <w:rPr>
                <w:rStyle w:val="11pt"/>
                <w:sz w:val="24"/>
                <w:szCs w:val="24"/>
              </w:rPr>
              <w:t>Предметный смысл деления с остатком.</w:t>
            </w:r>
          </w:p>
          <w:p w:rsidR="00FD5ABA" w:rsidRPr="00A260E1" w:rsidRDefault="00FD5ABA" w:rsidP="00894B3D">
            <w:pPr>
              <w:pStyle w:val="6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A260E1">
              <w:rPr>
                <w:rStyle w:val="11pt"/>
                <w:sz w:val="24"/>
                <w:szCs w:val="24"/>
              </w:rPr>
              <w:t>Форма записи деления с остатком. Взаимосвязь ком</w:t>
            </w:r>
            <w:r w:rsidRPr="00A260E1">
              <w:rPr>
                <w:rStyle w:val="11pt"/>
                <w:sz w:val="24"/>
                <w:szCs w:val="24"/>
              </w:rPr>
              <w:softHyphen/>
            </w:r>
          </w:p>
          <w:p w:rsidR="00FD5ABA" w:rsidRPr="00A260E1" w:rsidRDefault="00FD5ABA" w:rsidP="00894B3D">
            <w:pPr>
              <w:pStyle w:val="6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proofErr w:type="spellStart"/>
            <w:r w:rsidRPr="00A260E1">
              <w:rPr>
                <w:rStyle w:val="11pt"/>
                <w:sz w:val="24"/>
                <w:szCs w:val="24"/>
              </w:rPr>
              <w:t>понентов</w:t>
            </w:r>
            <w:proofErr w:type="spellEnd"/>
            <w:r w:rsidRPr="00A260E1">
              <w:rPr>
                <w:rStyle w:val="11pt"/>
                <w:sz w:val="24"/>
                <w:szCs w:val="24"/>
              </w:rPr>
              <w:t xml:space="preserve"> и результата дей</w:t>
            </w:r>
            <w:r w:rsidRPr="00A260E1">
              <w:rPr>
                <w:rStyle w:val="11pt"/>
                <w:sz w:val="24"/>
                <w:szCs w:val="24"/>
              </w:rPr>
              <w:softHyphen/>
              <w:t>ствия.</w:t>
            </w:r>
          </w:p>
          <w:p w:rsidR="00FD5ABA" w:rsidRPr="00A260E1" w:rsidRDefault="00FD5ABA" w:rsidP="00894B3D">
            <w:pPr>
              <w:pStyle w:val="6"/>
              <w:shd w:val="clear" w:color="auto" w:fill="auto"/>
              <w:spacing w:line="220" w:lineRule="exact"/>
              <w:jc w:val="left"/>
              <w:rPr>
                <w:rStyle w:val="11pt"/>
                <w:sz w:val="24"/>
                <w:szCs w:val="24"/>
              </w:rPr>
            </w:pPr>
            <w:r w:rsidRPr="00A260E1">
              <w:rPr>
                <w:rStyle w:val="11pt"/>
                <w:sz w:val="24"/>
                <w:szCs w:val="24"/>
              </w:rPr>
              <w:t>Случай деления с остатком, когда делимое меньше                    дели</w:t>
            </w:r>
            <w:r w:rsidRPr="00A260E1">
              <w:rPr>
                <w:rStyle w:val="11pt"/>
                <w:sz w:val="24"/>
                <w:szCs w:val="24"/>
              </w:rPr>
              <w:softHyphen/>
              <w:t>теля. Деление на 10, 100, 1000...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A260E1" w:rsidRDefault="00FD5ABA" w:rsidP="00894B3D">
            <w:pPr>
              <w:pStyle w:val="6"/>
              <w:shd w:val="clear" w:color="auto" w:fill="auto"/>
              <w:spacing w:line="264" w:lineRule="exact"/>
              <w:jc w:val="left"/>
              <w:rPr>
                <w:sz w:val="24"/>
                <w:szCs w:val="24"/>
              </w:rPr>
            </w:pPr>
            <w:r w:rsidRPr="00A260E1">
              <w:rPr>
                <w:rStyle w:val="11pt0"/>
                <w:sz w:val="24"/>
                <w:szCs w:val="24"/>
              </w:rPr>
              <w:t xml:space="preserve">Формулировать </w:t>
            </w:r>
            <w:r w:rsidRPr="00A260E1">
              <w:rPr>
                <w:rStyle w:val="11pt"/>
                <w:sz w:val="24"/>
                <w:szCs w:val="24"/>
              </w:rPr>
              <w:t>учебную задачу на основе имеющихся знаний о делении чисел.</w:t>
            </w:r>
          </w:p>
          <w:p w:rsidR="00FD5ABA" w:rsidRPr="00A260E1" w:rsidRDefault="00FD5ABA" w:rsidP="00894B3D">
            <w:pPr>
              <w:pStyle w:val="6"/>
              <w:shd w:val="clear" w:color="auto" w:fill="auto"/>
              <w:spacing w:line="264" w:lineRule="exact"/>
              <w:jc w:val="left"/>
              <w:rPr>
                <w:sz w:val="24"/>
                <w:szCs w:val="24"/>
              </w:rPr>
            </w:pPr>
            <w:r w:rsidRPr="00A260E1">
              <w:rPr>
                <w:rStyle w:val="11pt0"/>
                <w:sz w:val="24"/>
                <w:szCs w:val="24"/>
              </w:rPr>
              <w:t xml:space="preserve">Составлять </w:t>
            </w:r>
            <w:r w:rsidRPr="00A260E1">
              <w:rPr>
                <w:rStyle w:val="11pt"/>
                <w:sz w:val="24"/>
                <w:szCs w:val="24"/>
              </w:rPr>
              <w:t xml:space="preserve">план решения учебной задачи. </w:t>
            </w:r>
            <w:r w:rsidRPr="00A260E1">
              <w:rPr>
                <w:rStyle w:val="11pt0"/>
                <w:sz w:val="24"/>
                <w:szCs w:val="24"/>
              </w:rPr>
              <w:t xml:space="preserve">Моделировать </w:t>
            </w:r>
            <w:r w:rsidRPr="00A260E1">
              <w:rPr>
                <w:rStyle w:val="11pt"/>
                <w:sz w:val="24"/>
                <w:szCs w:val="24"/>
              </w:rPr>
              <w:t>арифметическое действие для решения учебной задачи.</w:t>
            </w:r>
          </w:p>
          <w:p w:rsidR="00FD5ABA" w:rsidRPr="00A260E1" w:rsidRDefault="00FD5ABA" w:rsidP="00894B3D">
            <w:pPr>
              <w:pStyle w:val="6"/>
              <w:shd w:val="clear" w:color="auto" w:fill="auto"/>
              <w:spacing w:line="264" w:lineRule="exact"/>
              <w:jc w:val="left"/>
              <w:rPr>
                <w:sz w:val="24"/>
                <w:szCs w:val="24"/>
              </w:rPr>
            </w:pPr>
            <w:r w:rsidRPr="00A260E1">
              <w:rPr>
                <w:rStyle w:val="11pt0"/>
                <w:sz w:val="24"/>
                <w:szCs w:val="24"/>
              </w:rPr>
              <w:t xml:space="preserve">Пояснять </w:t>
            </w:r>
            <w:r w:rsidRPr="00A260E1">
              <w:rPr>
                <w:rStyle w:val="11pt"/>
                <w:sz w:val="24"/>
                <w:szCs w:val="24"/>
              </w:rPr>
              <w:t xml:space="preserve">готовую запись деления с остатком. </w:t>
            </w:r>
            <w:r w:rsidRPr="00A260E1">
              <w:rPr>
                <w:rStyle w:val="11pt0"/>
                <w:sz w:val="24"/>
                <w:szCs w:val="24"/>
              </w:rPr>
              <w:t xml:space="preserve">Выполнять </w:t>
            </w:r>
            <w:r w:rsidRPr="00A260E1">
              <w:rPr>
                <w:rStyle w:val="11pt"/>
                <w:sz w:val="24"/>
                <w:szCs w:val="24"/>
              </w:rPr>
              <w:t>деление с остатком.</w:t>
            </w:r>
          </w:p>
          <w:p w:rsidR="00FD5ABA" w:rsidRPr="00A260E1" w:rsidRDefault="00FD5ABA" w:rsidP="00894B3D">
            <w:pPr>
              <w:pStyle w:val="6"/>
              <w:shd w:val="clear" w:color="auto" w:fill="auto"/>
              <w:spacing w:line="264" w:lineRule="exact"/>
              <w:jc w:val="left"/>
              <w:rPr>
                <w:sz w:val="24"/>
                <w:szCs w:val="24"/>
              </w:rPr>
            </w:pPr>
            <w:r w:rsidRPr="00A260E1">
              <w:rPr>
                <w:rStyle w:val="11pt0"/>
                <w:sz w:val="24"/>
                <w:szCs w:val="24"/>
              </w:rPr>
              <w:t xml:space="preserve">Контролировать </w:t>
            </w:r>
            <w:r w:rsidRPr="00A260E1">
              <w:rPr>
                <w:rStyle w:val="11pt"/>
                <w:sz w:val="24"/>
                <w:szCs w:val="24"/>
              </w:rPr>
              <w:t xml:space="preserve">себя, сверяя собственные действия с алгоритмом выполнения деления с остатком. </w:t>
            </w:r>
            <w:r w:rsidRPr="00A260E1">
              <w:rPr>
                <w:rStyle w:val="11pt0"/>
                <w:sz w:val="24"/>
                <w:szCs w:val="24"/>
              </w:rPr>
              <w:t xml:space="preserve">Сравнивать </w:t>
            </w:r>
            <w:r w:rsidRPr="00A260E1">
              <w:rPr>
                <w:rStyle w:val="11pt"/>
                <w:sz w:val="24"/>
                <w:szCs w:val="24"/>
              </w:rPr>
              <w:t>записи деления с остатком в строку и «уголком».</w:t>
            </w:r>
          </w:p>
          <w:p w:rsidR="00FD5ABA" w:rsidRPr="00A260E1" w:rsidRDefault="00FD5ABA" w:rsidP="00894B3D">
            <w:pPr>
              <w:pStyle w:val="6"/>
              <w:shd w:val="clear" w:color="auto" w:fill="auto"/>
              <w:spacing w:line="264" w:lineRule="exact"/>
              <w:jc w:val="left"/>
              <w:rPr>
                <w:sz w:val="24"/>
                <w:szCs w:val="24"/>
              </w:rPr>
            </w:pPr>
            <w:r w:rsidRPr="00A260E1">
              <w:rPr>
                <w:rStyle w:val="11pt0"/>
                <w:sz w:val="24"/>
                <w:szCs w:val="24"/>
              </w:rPr>
              <w:t xml:space="preserve">Выполнять </w:t>
            </w:r>
            <w:r w:rsidRPr="00A260E1">
              <w:rPr>
                <w:rStyle w:val="11pt"/>
                <w:sz w:val="24"/>
                <w:szCs w:val="24"/>
              </w:rPr>
              <w:t>запись деления с остатком в строку и «уголком».</w:t>
            </w:r>
          </w:p>
          <w:p w:rsidR="00FD5ABA" w:rsidRPr="00A260E1" w:rsidRDefault="00FD5ABA" w:rsidP="00894B3D">
            <w:pPr>
              <w:pStyle w:val="6"/>
              <w:shd w:val="clear" w:color="auto" w:fill="auto"/>
              <w:spacing w:line="264" w:lineRule="exact"/>
              <w:jc w:val="left"/>
              <w:rPr>
                <w:sz w:val="24"/>
                <w:szCs w:val="24"/>
              </w:rPr>
            </w:pPr>
            <w:r w:rsidRPr="00A260E1">
              <w:rPr>
                <w:rStyle w:val="11pt0"/>
                <w:sz w:val="24"/>
                <w:szCs w:val="24"/>
              </w:rPr>
              <w:t xml:space="preserve">Осуществлять </w:t>
            </w:r>
            <w:r w:rsidRPr="00A260E1">
              <w:rPr>
                <w:rStyle w:val="11pt"/>
                <w:sz w:val="24"/>
                <w:szCs w:val="24"/>
              </w:rPr>
              <w:t>самопроверку вычислительных дей</w:t>
            </w:r>
            <w:r w:rsidRPr="00A260E1">
              <w:rPr>
                <w:rStyle w:val="11pt"/>
                <w:sz w:val="24"/>
                <w:szCs w:val="24"/>
              </w:rPr>
              <w:softHyphen/>
              <w:t>ствий путём сопоставления с алгоритмом.</w:t>
            </w:r>
          </w:p>
          <w:p w:rsidR="00FD5ABA" w:rsidRPr="00A260E1" w:rsidRDefault="00FD5ABA" w:rsidP="00894B3D">
            <w:pPr>
              <w:pStyle w:val="6"/>
              <w:shd w:val="clear" w:color="auto" w:fill="auto"/>
              <w:spacing w:line="264" w:lineRule="exact"/>
              <w:jc w:val="left"/>
              <w:rPr>
                <w:sz w:val="24"/>
                <w:szCs w:val="24"/>
              </w:rPr>
            </w:pPr>
            <w:r w:rsidRPr="00A260E1">
              <w:rPr>
                <w:rStyle w:val="11pt0"/>
                <w:sz w:val="24"/>
                <w:szCs w:val="24"/>
              </w:rPr>
              <w:t xml:space="preserve">Проводить </w:t>
            </w:r>
            <w:r w:rsidRPr="00A260E1">
              <w:rPr>
                <w:rStyle w:val="11pt"/>
                <w:sz w:val="24"/>
                <w:szCs w:val="24"/>
              </w:rPr>
              <w:t>проверку правильности вычислений с по</w:t>
            </w:r>
            <w:r w:rsidRPr="00A260E1">
              <w:rPr>
                <w:rStyle w:val="11pt"/>
                <w:sz w:val="24"/>
                <w:szCs w:val="24"/>
              </w:rPr>
              <w:softHyphen/>
              <w:t>мощью обратных действий.</w:t>
            </w:r>
          </w:p>
          <w:p w:rsidR="00FD5ABA" w:rsidRPr="00A260E1" w:rsidRDefault="00FD5ABA" w:rsidP="00894B3D">
            <w:pPr>
              <w:pStyle w:val="6"/>
              <w:shd w:val="clear" w:color="auto" w:fill="auto"/>
              <w:spacing w:line="264" w:lineRule="exact"/>
              <w:jc w:val="left"/>
              <w:rPr>
                <w:sz w:val="24"/>
                <w:szCs w:val="24"/>
              </w:rPr>
            </w:pPr>
            <w:r w:rsidRPr="00A260E1">
              <w:rPr>
                <w:rStyle w:val="11pt0"/>
                <w:sz w:val="24"/>
                <w:szCs w:val="24"/>
              </w:rPr>
              <w:t xml:space="preserve">Выделять </w:t>
            </w:r>
            <w:r w:rsidRPr="00A260E1">
              <w:rPr>
                <w:rStyle w:val="11pt"/>
                <w:sz w:val="24"/>
                <w:szCs w:val="24"/>
              </w:rPr>
              <w:t>неизвестный компонент деления с остатком и находить его значение.</w:t>
            </w:r>
          </w:p>
          <w:p w:rsidR="00FD5ABA" w:rsidRPr="00A260E1" w:rsidRDefault="00FD5ABA" w:rsidP="00894B3D">
            <w:pPr>
              <w:pStyle w:val="6"/>
              <w:shd w:val="clear" w:color="auto" w:fill="auto"/>
              <w:spacing w:line="264" w:lineRule="exact"/>
              <w:jc w:val="left"/>
              <w:rPr>
                <w:sz w:val="24"/>
                <w:szCs w:val="24"/>
              </w:rPr>
            </w:pPr>
            <w:r w:rsidRPr="00A260E1">
              <w:rPr>
                <w:rStyle w:val="11pt0"/>
                <w:sz w:val="24"/>
                <w:szCs w:val="24"/>
              </w:rPr>
              <w:t xml:space="preserve">Анализировать </w:t>
            </w:r>
            <w:r w:rsidRPr="00A260E1">
              <w:rPr>
                <w:rStyle w:val="11pt"/>
                <w:sz w:val="24"/>
                <w:szCs w:val="24"/>
              </w:rPr>
              <w:t>готовые записи деления с остатком для случаев, когда делимое меньше делителя.</w:t>
            </w:r>
          </w:p>
          <w:p w:rsidR="00FD5ABA" w:rsidRPr="00A260E1" w:rsidRDefault="00FD5ABA" w:rsidP="00894B3D">
            <w:pPr>
              <w:pStyle w:val="6"/>
              <w:shd w:val="clear" w:color="auto" w:fill="auto"/>
              <w:spacing w:line="264" w:lineRule="exact"/>
              <w:jc w:val="left"/>
              <w:rPr>
                <w:rStyle w:val="11pt0"/>
                <w:sz w:val="24"/>
                <w:szCs w:val="24"/>
              </w:rPr>
            </w:pPr>
            <w:r w:rsidRPr="00A260E1">
              <w:rPr>
                <w:rStyle w:val="11pt0"/>
                <w:sz w:val="24"/>
                <w:szCs w:val="24"/>
              </w:rPr>
              <w:t xml:space="preserve">Находить </w:t>
            </w:r>
            <w:r w:rsidRPr="00A260E1">
              <w:rPr>
                <w:rStyle w:val="11pt"/>
                <w:sz w:val="24"/>
                <w:szCs w:val="24"/>
              </w:rPr>
              <w:t>неполное частное и остаток, пользуясь под</w:t>
            </w:r>
            <w:r w:rsidRPr="00A260E1">
              <w:rPr>
                <w:rStyle w:val="11pt"/>
                <w:sz w:val="24"/>
                <w:szCs w:val="24"/>
              </w:rPr>
              <w:softHyphen/>
              <w:t xml:space="preserve">бором делимого или неполного частного. </w:t>
            </w:r>
            <w:r w:rsidRPr="00A260E1">
              <w:rPr>
                <w:rStyle w:val="11pt0"/>
                <w:sz w:val="24"/>
                <w:szCs w:val="24"/>
              </w:rPr>
              <w:t xml:space="preserve">Определять </w:t>
            </w:r>
            <w:r w:rsidRPr="00A260E1">
              <w:rPr>
                <w:rStyle w:val="11pt"/>
                <w:sz w:val="24"/>
                <w:szCs w:val="24"/>
              </w:rPr>
              <w:t>значение неполного частного и остаток при делении на 10, 100, 1000... разными способами (как при делении с остатком или с учётом разрядного соста</w:t>
            </w:r>
            <w:r w:rsidRPr="00A260E1">
              <w:rPr>
                <w:rStyle w:val="11pt"/>
                <w:sz w:val="24"/>
                <w:szCs w:val="24"/>
              </w:rPr>
              <w:softHyphen/>
              <w:t>ва многозначных чисел).</w:t>
            </w:r>
          </w:p>
        </w:tc>
      </w:tr>
      <w:tr w:rsidR="00FD5ABA" w:rsidRPr="00A260E1" w:rsidTr="00894B3D">
        <w:trPr>
          <w:trHeight w:val="1481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ABA" w:rsidRPr="00A260E1" w:rsidRDefault="00FD5ABA" w:rsidP="00894B3D">
            <w:pPr>
              <w:pStyle w:val="6"/>
              <w:shd w:val="clear" w:color="auto" w:fill="auto"/>
              <w:spacing w:line="264" w:lineRule="exact"/>
              <w:jc w:val="left"/>
              <w:rPr>
                <w:sz w:val="24"/>
                <w:szCs w:val="24"/>
              </w:rPr>
            </w:pPr>
            <w:r w:rsidRPr="00A260E1">
              <w:rPr>
                <w:rStyle w:val="11pt0"/>
                <w:sz w:val="24"/>
                <w:szCs w:val="24"/>
              </w:rPr>
              <w:t>Умножение много</w:t>
            </w:r>
            <w:r w:rsidRPr="00A260E1">
              <w:rPr>
                <w:rStyle w:val="11pt0"/>
                <w:sz w:val="24"/>
                <w:szCs w:val="24"/>
              </w:rPr>
              <w:softHyphen/>
              <w:t>значных чисел (8 ч)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ABA" w:rsidRPr="00A260E1" w:rsidRDefault="00FD5ABA" w:rsidP="00894B3D">
            <w:pPr>
              <w:pStyle w:val="6"/>
              <w:shd w:val="clear" w:color="auto" w:fill="auto"/>
              <w:spacing w:line="264" w:lineRule="exact"/>
              <w:jc w:val="left"/>
              <w:rPr>
                <w:sz w:val="24"/>
                <w:szCs w:val="24"/>
              </w:rPr>
            </w:pPr>
            <w:r w:rsidRPr="00A260E1">
              <w:rPr>
                <w:rStyle w:val="11pt"/>
                <w:sz w:val="24"/>
                <w:szCs w:val="24"/>
              </w:rPr>
              <w:t>Подготовка и осуществле</w:t>
            </w:r>
            <w:r w:rsidRPr="00A260E1">
              <w:rPr>
                <w:rStyle w:val="11pt"/>
                <w:sz w:val="24"/>
                <w:szCs w:val="24"/>
              </w:rPr>
              <w:softHyphen/>
              <w:t>ние знакомства с алгоритмом умножения на двузначное число.</w:t>
            </w:r>
          </w:p>
          <w:p w:rsidR="00FD5ABA" w:rsidRPr="00A260E1" w:rsidRDefault="00FD5ABA" w:rsidP="00894B3D">
            <w:pPr>
              <w:pStyle w:val="6"/>
              <w:shd w:val="clear" w:color="auto" w:fill="auto"/>
              <w:spacing w:line="264" w:lineRule="exact"/>
              <w:jc w:val="left"/>
              <w:rPr>
                <w:sz w:val="24"/>
                <w:szCs w:val="24"/>
              </w:rPr>
            </w:pPr>
            <w:r w:rsidRPr="00A260E1">
              <w:rPr>
                <w:rStyle w:val="11pt"/>
                <w:sz w:val="24"/>
                <w:szCs w:val="24"/>
              </w:rPr>
              <w:t>Применение алгоритма для самостоятельных вычисле</w:t>
            </w:r>
            <w:r w:rsidRPr="00A260E1">
              <w:rPr>
                <w:rStyle w:val="11pt"/>
                <w:sz w:val="24"/>
                <w:szCs w:val="24"/>
              </w:rPr>
              <w:softHyphen/>
              <w:t>ний.</w:t>
            </w:r>
          </w:p>
          <w:p w:rsidR="00FD5ABA" w:rsidRPr="00A260E1" w:rsidRDefault="00FD5ABA" w:rsidP="00894B3D">
            <w:pPr>
              <w:pStyle w:val="6"/>
              <w:shd w:val="clear" w:color="auto" w:fill="auto"/>
              <w:spacing w:line="264" w:lineRule="exact"/>
              <w:jc w:val="left"/>
              <w:rPr>
                <w:sz w:val="24"/>
                <w:szCs w:val="24"/>
              </w:rPr>
            </w:pPr>
            <w:r w:rsidRPr="00A260E1">
              <w:rPr>
                <w:rStyle w:val="11pt"/>
                <w:sz w:val="24"/>
                <w:szCs w:val="24"/>
              </w:rPr>
              <w:t>Умножение чисел, оканчива</w:t>
            </w:r>
            <w:r w:rsidRPr="00A260E1">
              <w:rPr>
                <w:rStyle w:val="11pt"/>
                <w:sz w:val="24"/>
                <w:szCs w:val="24"/>
              </w:rPr>
              <w:softHyphen/>
              <w:t>ющихся нулями.</w:t>
            </w:r>
          </w:p>
          <w:p w:rsidR="00FD5ABA" w:rsidRPr="00A260E1" w:rsidRDefault="00FD5ABA" w:rsidP="00894B3D">
            <w:pPr>
              <w:pStyle w:val="6"/>
              <w:shd w:val="clear" w:color="auto" w:fill="auto"/>
              <w:spacing w:line="264" w:lineRule="exact"/>
              <w:jc w:val="left"/>
              <w:rPr>
                <w:sz w:val="24"/>
                <w:szCs w:val="24"/>
              </w:rPr>
            </w:pPr>
            <w:r w:rsidRPr="00A260E1">
              <w:rPr>
                <w:rStyle w:val="11pt"/>
                <w:sz w:val="24"/>
                <w:szCs w:val="24"/>
              </w:rPr>
              <w:t>Умножение на трёхзначное число.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A260E1" w:rsidRDefault="00FD5ABA" w:rsidP="00894B3D">
            <w:pPr>
              <w:pStyle w:val="6"/>
              <w:shd w:val="clear" w:color="auto" w:fill="auto"/>
              <w:spacing w:line="264" w:lineRule="exact"/>
              <w:jc w:val="left"/>
              <w:rPr>
                <w:sz w:val="24"/>
                <w:szCs w:val="24"/>
              </w:rPr>
            </w:pPr>
            <w:r w:rsidRPr="00A260E1">
              <w:rPr>
                <w:rStyle w:val="11pt0"/>
                <w:sz w:val="24"/>
                <w:szCs w:val="24"/>
              </w:rPr>
              <w:t xml:space="preserve">Использовать </w:t>
            </w:r>
            <w:r w:rsidRPr="00A260E1">
              <w:rPr>
                <w:rStyle w:val="11pt"/>
                <w:sz w:val="24"/>
                <w:szCs w:val="24"/>
              </w:rPr>
              <w:t>приобретённые умения (выполнять умножение многозначного числа на однозначное, при</w:t>
            </w:r>
            <w:r w:rsidRPr="00A260E1">
              <w:rPr>
                <w:rStyle w:val="11pt"/>
                <w:sz w:val="24"/>
                <w:szCs w:val="24"/>
              </w:rPr>
              <w:softHyphen/>
              <w:t>менять распределительное свойство умножения для удобства вычислений) для формирования новых (умно</w:t>
            </w:r>
            <w:r w:rsidRPr="00A260E1">
              <w:rPr>
                <w:rStyle w:val="11pt"/>
                <w:sz w:val="24"/>
                <w:szCs w:val="24"/>
              </w:rPr>
              <w:softHyphen/>
              <w:t>жения любых многозначных чисел).</w:t>
            </w:r>
          </w:p>
          <w:p w:rsidR="00FD5ABA" w:rsidRPr="00A260E1" w:rsidRDefault="00FD5ABA" w:rsidP="00894B3D">
            <w:pPr>
              <w:pStyle w:val="6"/>
              <w:shd w:val="clear" w:color="auto" w:fill="auto"/>
              <w:spacing w:line="264" w:lineRule="exact"/>
              <w:jc w:val="left"/>
              <w:rPr>
                <w:sz w:val="24"/>
                <w:szCs w:val="24"/>
              </w:rPr>
            </w:pPr>
            <w:r w:rsidRPr="00A260E1">
              <w:rPr>
                <w:rStyle w:val="11pt0"/>
                <w:sz w:val="24"/>
                <w:szCs w:val="24"/>
              </w:rPr>
              <w:t xml:space="preserve">Описывать </w:t>
            </w:r>
            <w:r w:rsidRPr="00A260E1">
              <w:rPr>
                <w:rStyle w:val="11pt"/>
                <w:sz w:val="24"/>
                <w:szCs w:val="24"/>
              </w:rPr>
              <w:t xml:space="preserve">устно последовательность действий при умножении </w:t>
            </w:r>
            <w:r w:rsidRPr="00A260E1">
              <w:rPr>
                <w:rStyle w:val="11pt"/>
                <w:sz w:val="24"/>
                <w:szCs w:val="24"/>
              </w:rPr>
              <w:lastRenderedPageBreak/>
              <w:t xml:space="preserve">«в столбик» на двузначное число. </w:t>
            </w:r>
            <w:r w:rsidRPr="00A260E1">
              <w:rPr>
                <w:rStyle w:val="11pt0"/>
                <w:sz w:val="24"/>
                <w:szCs w:val="24"/>
              </w:rPr>
              <w:t xml:space="preserve">Осуществлять </w:t>
            </w:r>
            <w:r w:rsidRPr="00A260E1">
              <w:rPr>
                <w:rStyle w:val="11pt"/>
                <w:sz w:val="24"/>
                <w:szCs w:val="24"/>
              </w:rPr>
              <w:t>самоконтроль путём сравнения соб</w:t>
            </w:r>
            <w:r w:rsidRPr="00A260E1">
              <w:rPr>
                <w:rStyle w:val="11pt"/>
                <w:sz w:val="24"/>
                <w:szCs w:val="24"/>
              </w:rPr>
              <w:softHyphen/>
              <w:t xml:space="preserve">ственных рассуждений с готовым алгоритмом действия. </w:t>
            </w:r>
            <w:r w:rsidRPr="00A260E1">
              <w:rPr>
                <w:rStyle w:val="11pt0"/>
                <w:sz w:val="24"/>
                <w:szCs w:val="24"/>
              </w:rPr>
              <w:t xml:space="preserve">Выполнять </w:t>
            </w:r>
            <w:r w:rsidRPr="00A260E1">
              <w:rPr>
                <w:rStyle w:val="11pt"/>
                <w:sz w:val="24"/>
                <w:szCs w:val="24"/>
              </w:rPr>
              <w:t xml:space="preserve">умножение «в столбик» с объяснением. </w:t>
            </w:r>
            <w:r w:rsidRPr="00A260E1">
              <w:rPr>
                <w:rStyle w:val="11pt0"/>
                <w:sz w:val="24"/>
                <w:szCs w:val="24"/>
              </w:rPr>
              <w:t xml:space="preserve">Исправлять </w:t>
            </w:r>
            <w:r w:rsidRPr="00A260E1">
              <w:rPr>
                <w:rStyle w:val="11pt"/>
                <w:sz w:val="24"/>
                <w:szCs w:val="24"/>
              </w:rPr>
              <w:t>ошибки в записи умножения многознач</w:t>
            </w:r>
            <w:r w:rsidRPr="00A260E1">
              <w:rPr>
                <w:rStyle w:val="11pt"/>
                <w:sz w:val="24"/>
                <w:szCs w:val="24"/>
              </w:rPr>
              <w:softHyphen/>
              <w:t>ных чисел «в столбик» и в его результате.</w:t>
            </w:r>
          </w:p>
          <w:p w:rsidR="00FD5ABA" w:rsidRPr="00A260E1" w:rsidRDefault="00FD5ABA" w:rsidP="00894B3D">
            <w:pPr>
              <w:pStyle w:val="6"/>
              <w:shd w:val="clear" w:color="auto" w:fill="auto"/>
              <w:spacing w:line="264" w:lineRule="exact"/>
              <w:jc w:val="left"/>
              <w:rPr>
                <w:sz w:val="24"/>
                <w:szCs w:val="24"/>
              </w:rPr>
            </w:pPr>
            <w:r w:rsidRPr="00A260E1">
              <w:rPr>
                <w:rStyle w:val="11pt0"/>
                <w:sz w:val="24"/>
                <w:szCs w:val="24"/>
              </w:rPr>
              <w:t xml:space="preserve">Замечать </w:t>
            </w:r>
            <w:r w:rsidRPr="00A260E1">
              <w:rPr>
                <w:rStyle w:val="11pt"/>
                <w:sz w:val="24"/>
                <w:szCs w:val="24"/>
              </w:rPr>
              <w:t>закономерности при вычислении значений произведений многозначных чисел.</w:t>
            </w:r>
          </w:p>
          <w:p w:rsidR="00FD5ABA" w:rsidRPr="00A260E1" w:rsidRDefault="00FD5ABA" w:rsidP="00894B3D">
            <w:pPr>
              <w:pStyle w:val="6"/>
              <w:shd w:val="clear" w:color="auto" w:fill="auto"/>
              <w:spacing w:line="264" w:lineRule="exact"/>
              <w:jc w:val="left"/>
              <w:rPr>
                <w:rStyle w:val="11pt0"/>
                <w:sz w:val="24"/>
                <w:szCs w:val="24"/>
              </w:rPr>
            </w:pPr>
            <w:r w:rsidRPr="00A260E1">
              <w:rPr>
                <w:rStyle w:val="11pt0"/>
                <w:sz w:val="24"/>
                <w:szCs w:val="24"/>
              </w:rPr>
              <w:t xml:space="preserve">Формулировать </w:t>
            </w:r>
            <w:r w:rsidRPr="00A260E1">
              <w:rPr>
                <w:rStyle w:val="11pt"/>
                <w:sz w:val="24"/>
                <w:szCs w:val="24"/>
              </w:rPr>
              <w:t>выводы из наблюдений в устной речи.</w:t>
            </w:r>
          </w:p>
        </w:tc>
      </w:tr>
      <w:tr w:rsidR="00FD5ABA" w:rsidRPr="00A260E1" w:rsidTr="00894B3D">
        <w:trPr>
          <w:trHeight w:val="1481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ABA" w:rsidRPr="00A260E1" w:rsidRDefault="00FD5ABA" w:rsidP="00894B3D">
            <w:pPr>
              <w:pStyle w:val="6"/>
              <w:shd w:val="clear" w:color="auto" w:fill="auto"/>
              <w:spacing w:line="264" w:lineRule="exact"/>
              <w:jc w:val="left"/>
              <w:rPr>
                <w:sz w:val="24"/>
                <w:szCs w:val="24"/>
              </w:rPr>
            </w:pPr>
            <w:r w:rsidRPr="00A260E1">
              <w:rPr>
                <w:rStyle w:val="11pt0"/>
                <w:sz w:val="24"/>
                <w:szCs w:val="24"/>
              </w:rPr>
              <w:lastRenderedPageBreak/>
              <w:t>Деление много</w:t>
            </w:r>
            <w:r w:rsidRPr="00A260E1">
              <w:rPr>
                <w:rStyle w:val="11pt0"/>
                <w:sz w:val="24"/>
                <w:szCs w:val="24"/>
              </w:rPr>
              <w:softHyphen/>
              <w:t>значных чисел (17 ч)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ABA" w:rsidRPr="00A260E1" w:rsidRDefault="00FD5ABA" w:rsidP="00894B3D">
            <w:pPr>
              <w:pStyle w:val="6"/>
              <w:shd w:val="clear" w:color="auto" w:fill="auto"/>
              <w:spacing w:line="264" w:lineRule="exact"/>
              <w:jc w:val="left"/>
              <w:rPr>
                <w:sz w:val="24"/>
                <w:szCs w:val="24"/>
              </w:rPr>
            </w:pPr>
            <w:r w:rsidRPr="00A260E1">
              <w:rPr>
                <w:rStyle w:val="11pt"/>
                <w:sz w:val="24"/>
                <w:szCs w:val="24"/>
              </w:rPr>
              <w:t>Взаимосвязь умножения и деления.</w:t>
            </w:r>
          </w:p>
          <w:p w:rsidR="00FD5ABA" w:rsidRPr="00A260E1" w:rsidRDefault="00FD5ABA" w:rsidP="00894B3D">
            <w:pPr>
              <w:pStyle w:val="6"/>
              <w:shd w:val="clear" w:color="auto" w:fill="auto"/>
              <w:spacing w:line="264" w:lineRule="exact"/>
              <w:jc w:val="left"/>
              <w:rPr>
                <w:sz w:val="24"/>
                <w:szCs w:val="24"/>
              </w:rPr>
            </w:pPr>
            <w:r w:rsidRPr="00A260E1">
              <w:rPr>
                <w:rStyle w:val="11pt"/>
                <w:sz w:val="24"/>
                <w:szCs w:val="24"/>
              </w:rPr>
              <w:t>Деление суммы на число. Деление с остатком. Алгоритм письменного деле</w:t>
            </w:r>
            <w:r w:rsidRPr="00A260E1">
              <w:rPr>
                <w:rStyle w:val="11pt"/>
                <w:sz w:val="24"/>
                <w:szCs w:val="24"/>
              </w:rPr>
              <w:softHyphen/>
              <w:t>ния.</w:t>
            </w:r>
          </w:p>
          <w:p w:rsidR="00FD5ABA" w:rsidRPr="00A260E1" w:rsidRDefault="00FD5ABA" w:rsidP="00894B3D">
            <w:pPr>
              <w:pStyle w:val="6"/>
              <w:shd w:val="clear" w:color="auto" w:fill="auto"/>
              <w:spacing w:line="264" w:lineRule="exact"/>
              <w:jc w:val="left"/>
              <w:rPr>
                <w:sz w:val="24"/>
                <w:szCs w:val="24"/>
              </w:rPr>
            </w:pPr>
            <w:r w:rsidRPr="00A260E1">
              <w:rPr>
                <w:rStyle w:val="11pt"/>
                <w:sz w:val="24"/>
                <w:szCs w:val="24"/>
              </w:rPr>
              <w:t>Прикидка результата при де</w:t>
            </w:r>
            <w:r w:rsidRPr="00A260E1">
              <w:rPr>
                <w:rStyle w:val="11pt"/>
                <w:sz w:val="24"/>
                <w:szCs w:val="24"/>
              </w:rPr>
              <w:softHyphen/>
              <w:t>лении.</w:t>
            </w:r>
          </w:p>
          <w:p w:rsidR="00FD5ABA" w:rsidRPr="00A260E1" w:rsidRDefault="00FD5ABA" w:rsidP="00894B3D">
            <w:pPr>
              <w:pStyle w:val="6"/>
              <w:shd w:val="clear" w:color="auto" w:fill="auto"/>
              <w:spacing w:line="264" w:lineRule="exact"/>
              <w:jc w:val="left"/>
              <w:rPr>
                <w:sz w:val="24"/>
                <w:szCs w:val="24"/>
              </w:rPr>
            </w:pPr>
            <w:r w:rsidRPr="00A260E1">
              <w:rPr>
                <w:rStyle w:val="11pt"/>
                <w:sz w:val="24"/>
                <w:szCs w:val="24"/>
              </w:rPr>
              <w:t>Деление на однозначное чис</w:t>
            </w:r>
            <w:r w:rsidRPr="00A260E1">
              <w:rPr>
                <w:rStyle w:val="11pt"/>
                <w:sz w:val="24"/>
                <w:szCs w:val="24"/>
              </w:rPr>
              <w:softHyphen/>
              <w:t>ло.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A260E1" w:rsidRDefault="00FD5ABA" w:rsidP="00894B3D">
            <w:pPr>
              <w:pStyle w:val="6"/>
              <w:shd w:val="clear" w:color="auto" w:fill="auto"/>
              <w:spacing w:line="264" w:lineRule="exact"/>
              <w:jc w:val="left"/>
              <w:rPr>
                <w:sz w:val="24"/>
                <w:szCs w:val="24"/>
              </w:rPr>
            </w:pPr>
            <w:r w:rsidRPr="00A260E1">
              <w:rPr>
                <w:rStyle w:val="11pt0"/>
                <w:sz w:val="24"/>
                <w:szCs w:val="24"/>
              </w:rPr>
              <w:t xml:space="preserve">Использовать для прикидки результатов </w:t>
            </w:r>
            <w:r w:rsidRPr="00A260E1">
              <w:rPr>
                <w:rStyle w:val="11pt"/>
                <w:sz w:val="24"/>
                <w:szCs w:val="24"/>
              </w:rPr>
              <w:t>вычислений взаимосвязь умножения и деления.</w:t>
            </w:r>
          </w:p>
          <w:p w:rsidR="00FD5ABA" w:rsidRPr="00A260E1" w:rsidRDefault="00FD5ABA" w:rsidP="00894B3D">
            <w:pPr>
              <w:pStyle w:val="6"/>
              <w:shd w:val="clear" w:color="auto" w:fill="auto"/>
              <w:spacing w:line="264" w:lineRule="exact"/>
              <w:jc w:val="left"/>
              <w:rPr>
                <w:sz w:val="24"/>
                <w:szCs w:val="24"/>
              </w:rPr>
            </w:pPr>
            <w:r w:rsidRPr="00A260E1">
              <w:rPr>
                <w:rStyle w:val="11pt0"/>
                <w:sz w:val="24"/>
                <w:szCs w:val="24"/>
              </w:rPr>
              <w:t xml:space="preserve">Составлять </w:t>
            </w:r>
            <w:r w:rsidRPr="00A260E1">
              <w:rPr>
                <w:rStyle w:val="11pt"/>
                <w:sz w:val="24"/>
                <w:szCs w:val="24"/>
              </w:rPr>
              <w:t>равенства на деление по вычисленным зна</w:t>
            </w:r>
            <w:r w:rsidRPr="00A260E1">
              <w:rPr>
                <w:rStyle w:val="11pt"/>
                <w:sz w:val="24"/>
                <w:szCs w:val="24"/>
              </w:rPr>
              <w:softHyphen/>
              <w:t>чениям произведений.</w:t>
            </w:r>
            <w:r w:rsidRPr="00A260E1">
              <w:rPr>
                <w:rStyle w:val="11pt0"/>
                <w:sz w:val="24"/>
                <w:szCs w:val="24"/>
              </w:rPr>
              <w:t xml:space="preserve"> </w:t>
            </w:r>
            <w:proofErr w:type="gramStart"/>
            <w:r w:rsidRPr="00A260E1">
              <w:rPr>
                <w:rStyle w:val="11pt0"/>
                <w:sz w:val="24"/>
                <w:szCs w:val="24"/>
              </w:rPr>
              <w:t xml:space="preserve">Выполнять </w:t>
            </w:r>
            <w:r w:rsidRPr="00A260E1">
              <w:rPr>
                <w:rStyle w:val="11pt"/>
                <w:sz w:val="24"/>
                <w:szCs w:val="24"/>
              </w:rPr>
              <w:t>письменное деление многозначного числа на однозначное с опорой на имеющиеся знания о деле</w:t>
            </w:r>
            <w:r w:rsidRPr="00A260E1">
              <w:rPr>
                <w:rStyle w:val="11pt"/>
                <w:sz w:val="24"/>
                <w:szCs w:val="24"/>
              </w:rPr>
              <w:softHyphen/>
              <w:t>нии суммы на число, о делении с остатком, о разрядном составе многозначных чисел.</w:t>
            </w:r>
            <w:proofErr w:type="gramEnd"/>
          </w:p>
          <w:p w:rsidR="00FD5ABA" w:rsidRPr="00A260E1" w:rsidRDefault="00FD5ABA" w:rsidP="00894B3D">
            <w:pPr>
              <w:pStyle w:val="6"/>
              <w:shd w:val="clear" w:color="auto" w:fill="auto"/>
              <w:spacing w:line="264" w:lineRule="exact"/>
              <w:jc w:val="left"/>
              <w:rPr>
                <w:sz w:val="24"/>
                <w:szCs w:val="24"/>
              </w:rPr>
            </w:pPr>
            <w:r w:rsidRPr="00A260E1">
              <w:rPr>
                <w:rStyle w:val="11pt0"/>
                <w:sz w:val="24"/>
                <w:szCs w:val="24"/>
              </w:rPr>
              <w:t xml:space="preserve">Описывать </w:t>
            </w:r>
            <w:r w:rsidRPr="00A260E1">
              <w:rPr>
                <w:rStyle w:val="11pt"/>
                <w:sz w:val="24"/>
                <w:szCs w:val="24"/>
              </w:rPr>
              <w:t>действия при выполнении деления «угол</w:t>
            </w:r>
            <w:r w:rsidRPr="00A260E1">
              <w:rPr>
                <w:rStyle w:val="11pt"/>
                <w:sz w:val="24"/>
                <w:szCs w:val="24"/>
              </w:rPr>
              <w:softHyphen/>
              <w:t>ком».</w:t>
            </w:r>
          </w:p>
          <w:p w:rsidR="00FD5ABA" w:rsidRPr="00A260E1" w:rsidRDefault="00FD5ABA" w:rsidP="00894B3D">
            <w:pPr>
              <w:pStyle w:val="6"/>
              <w:shd w:val="clear" w:color="auto" w:fill="auto"/>
              <w:spacing w:line="264" w:lineRule="exact"/>
              <w:jc w:val="left"/>
              <w:rPr>
                <w:sz w:val="24"/>
                <w:szCs w:val="24"/>
              </w:rPr>
            </w:pPr>
            <w:r w:rsidRPr="00A260E1">
              <w:rPr>
                <w:rStyle w:val="11pt0"/>
                <w:sz w:val="24"/>
                <w:szCs w:val="24"/>
              </w:rPr>
              <w:t xml:space="preserve">Выбирать </w:t>
            </w:r>
            <w:r w:rsidRPr="00A260E1">
              <w:rPr>
                <w:rStyle w:val="11pt"/>
                <w:sz w:val="24"/>
                <w:szCs w:val="24"/>
              </w:rPr>
              <w:t>из данных выражений частные, которые имеют в значении заданное количество цифр, с помо</w:t>
            </w:r>
            <w:r w:rsidRPr="00A260E1">
              <w:rPr>
                <w:rStyle w:val="11pt"/>
                <w:sz w:val="24"/>
                <w:szCs w:val="24"/>
              </w:rPr>
              <w:softHyphen/>
              <w:t>щью прикидки.</w:t>
            </w:r>
          </w:p>
          <w:p w:rsidR="00FD5ABA" w:rsidRPr="00A260E1" w:rsidRDefault="00FD5ABA" w:rsidP="00894B3D">
            <w:pPr>
              <w:pStyle w:val="6"/>
              <w:shd w:val="clear" w:color="auto" w:fill="auto"/>
              <w:spacing w:line="264" w:lineRule="exact"/>
              <w:jc w:val="left"/>
              <w:rPr>
                <w:rStyle w:val="11pt0"/>
                <w:sz w:val="24"/>
                <w:szCs w:val="24"/>
              </w:rPr>
            </w:pPr>
            <w:r w:rsidRPr="00A260E1">
              <w:rPr>
                <w:rStyle w:val="11pt0"/>
                <w:sz w:val="24"/>
                <w:szCs w:val="24"/>
              </w:rPr>
              <w:t xml:space="preserve">Осуществлять </w:t>
            </w:r>
            <w:r w:rsidRPr="00A260E1">
              <w:rPr>
                <w:rStyle w:val="11pt"/>
                <w:sz w:val="24"/>
                <w:szCs w:val="24"/>
              </w:rPr>
              <w:t>прикидку результата деления для опре</w:t>
            </w:r>
            <w:r w:rsidRPr="00A260E1">
              <w:rPr>
                <w:rStyle w:val="11pt"/>
                <w:sz w:val="24"/>
                <w:szCs w:val="24"/>
              </w:rPr>
              <w:softHyphen/>
              <w:t>деления количества цифр в значении частного; для оценки его величины.</w:t>
            </w:r>
          </w:p>
        </w:tc>
      </w:tr>
      <w:tr w:rsidR="00FD5ABA" w:rsidRPr="00A260E1" w:rsidTr="00894B3D">
        <w:trPr>
          <w:trHeight w:val="1481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ABA" w:rsidRPr="00A260E1" w:rsidRDefault="00FD5ABA" w:rsidP="00894B3D">
            <w:pPr>
              <w:pStyle w:val="6"/>
              <w:shd w:val="clear" w:color="auto" w:fill="auto"/>
              <w:spacing w:line="264" w:lineRule="exact"/>
              <w:jc w:val="left"/>
              <w:rPr>
                <w:sz w:val="24"/>
                <w:szCs w:val="24"/>
              </w:rPr>
            </w:pPr>
            <w:r w:rsidRPr="00A260E1">
              <w:rPr>
                <w:rStyle w:val="11pt0"/>
                <w:sz w:val="24"/>
                <w:szCs w:val="24"/>
              </w:rPr>
              <w:t>Доли и дроби (3 ч)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ABA" w:rsidRPr="00A260E1" w:rsidRDefault="00FD5ABA" w:rsidP="00894B3D">
            <w:pPr>
              <w:pStyle w:val="6"/>
              <w:shd w:val="clear" w:color="auto" w:fill="auto"/>
              <w:spacing w:line="264" w:lineRule="exact"/>
              <w:jc w:val="left"/>
              <w:rPr>
                <w:sz w:val="24"/>
                <w:szCs w:val="24"/>
              </w:rPr>
            </w:pPr>
            <w:r w:rsidRPr="00A260E1">
              <w:rPr>
                <w:rStyle w:val="11pt"/>
                <w:sz w:val="24"/>
                <w:szCs w:val="24"/>
              </w:rPr>
              <w:t>Моделирование долей и дро</w:t>
            </w:r>
            <w:r w:rsidRPr="00A260E1">
              <w:rPr>
                <w:rStyle w:val="11pt"/>
                <w:sz w:val="24"/>
                <w:szCs w:val="24"/>
              </w:rPr>
              <w:softHyphen/>
              <w:t>бей на рисунке.</w:t>
            </w:r>
          </w:p>
          <w:p w:rsidR="00FD5ABA" w:rsidRPr="00A260E1" w:rsidRDefault="00FD5ABA" w:rsidP="00894B3D">
            <w:pPr>
              <w:pStyle w:val="6"/>
              <w:shd w:val="clear" w:color="auto" w:fill="auto"/>
              <w:spacing w:line="264" w:lineRule="exact"/>
              <w:jc w:val="left"/>
              <w:rPr>
                <w:sz w:val="24"/>
                <w:szCs w:val="24"/>
              </w:rPr>
            </w:pPr>
            <w:r w:rsidRPr="00A260E1">
              <w:rPr>
                <w:rStyle w:val="11pt"/>
                <w:sz w:val="24"/>
                <w:szCs w:val="24"/>
              </w:rPr>
              <w:t>Знакомство с долями и дро</w:t>
            </w:r>
            <w:r w:rsidRPr="00A260E1">
              <w:rPr>
                <w:rStyle w:val="11pt"/>
                <w:sz w:val="24"/>
                <w:szCs w:val="24"/>
              </w:rPr>
              <w:softHyphen/>
              <w:t>бями.</w:t>
            </w:r>
          </w:p>
          <w:p w:rsidR="00FD5ABA" w:rsidRPr="00A260E1" w:rsidRDefault="00FD5ABA" w:rsidP="00894B3D">
            <w:pPr>
              <w:pStyle w:val="6"/>
              <w:shd w:val="clear" w:color="auto" w:fill="auto"/>
              <w:spacing w:line="264" w:lineRule="exact"/>
              <w:jc w:val="left"/>
              <w:rPr>
                <w:sz w:val="24"/>
                <w:szCs w:val="24"/>
              </w:rPr>
            </w:pPr>
            <w:r w:rsidRPr="00A260E1">
              <w:rPr>
                <w:rStyle w:val="11pt"/>
                <w:sz w:val="24"/>
                <w:szCs w:val="24"/>
              </w:rPr>
              <w:t>Анализ рисунков с целью усвоения предметного смыс</w:t>
            </w:r>
            <w:r w:rsidRPr="00A260E1">
              <w:rPr>
                <w:rStyle w:val="11pt"/>
                <w:sz w:val="24"/>
                <w:szCs w:val="24"/>
              </w:rPr>
              <w:softHyphen/>
              <w:t>ла компонентов дроби. Решение задач с использова</w:t>
            </w:r>
            <w:r w:rsidRPr="00A260E1">
              <w:rPr>
                <w:rStyle w:val="11pt"/>
                <w:sz w:val="24"/>
                <w:szCs w:val="24"/>
              </w:rPr>
              <w:softHyphen/>
              <w:t>нием изученных понятий.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A260E1" w:rsidRDefault="00FD5ABA" w:rsidP="00894B3D">
            <w:pPr>
              <w:pStyle w:val="6"/>
              <w:shd w:val="clear" w:color="auto" w:fill="auto"/>
              <w:spacing w:line="264" w:lineRule="exact"/>
              <w:jc w:val="left"/>
              <w:rPr>
                <w:sz w:val="24"/>
                <w:szCs w:val="24"/>
              </w:rPr>
            </w:pPr>
            <w:r w:rsidRPr="00A260E1">
              <w:rPr>
                <w:rStyle w:val="11pt0"/>
                <w:sz w:val="24"/>
                <w:szCs w:val="24"/>
              </w:rPr>
              <w:t xml:space="preserve">Записывать </w:t>
            </w:r>
            <w:r w:rsidRPr="00A260E1">
              <w:rPr>
                <w:rStyle w:val="11pt"/>
                <w:sz w:val="24"/>
                <w:szCs w:val="24"/>
              </w:rPr>
              <w:t>на языке математики обозначения частей целого (предмета, фигуры или величины).</w:t>
            </w:r>
          </w:p>
          <w:p w:rsidR="00FD5ABA" w:rsidRPr="00A260E1" w:rsidRDefault="00FD5ABA" w:rsidP="00894B3D">
            <w:pPr>
              <w:pStyle w:val="6"/>
              <w:shd w:val="clear" w:color="auto" w:fill="auto"/>
              <w:spacing w:line="264" w:lineRule="exact"/>
              <w:jc w:val="left"/>
              <w:rPr>
                <w:sz w:val="24"/>
                <w:szCs w:val="24"/>
              </w:rPr>
            </w:pPr>
            <w:r w:rsidRPr="00A260E1">
              <w:rPr>
                <w:rStyle w:val="11pt0"/>
                <w:sz w:val="24"/>
                <w:szCs w:val="24"/>
              </w:rPr>
              <w:t xml:space="preserve">Читать </w:t>
            </w:r>
            <w:r w:rsidRPr="00A260E1">
              <w:rPr>
                <w:rStyle w:val="11pt"/>
                <w:sz w:val="24"/>
                <w:szCs w:val="24"/>
              </w:rPr>
              <w:t>доли и дроби.</w:t>
            </w:r>
          </w:p>
          <w:p w:rsidR="00FD5ABA" w:rsidRPr="00A260E1" w:rsidRDefault="00FD5ABA" w:rsidP="00894B3D">
            <w:pPr>
              <w:pStyle w:val="6"/>
              <w:shd w:val="clear" w:color="auto" w:fill="auto"/>
              <w:spacing w:line="264" w:lineRule="exact"/>
              <w:jc w:val="left"/>
              <w:rPr>
                <w:sz w:val="24"/>
                <w:szCs w:val="24"/>
              </w:rPr>
            </w:pPr>
            <w:r w:rsidRPr="00A260E1">
              <w:rPr>
                <w:rStyle w:val="11pt0"/>
                <w:sz w:val="24"/>
                <w:szCs w:val="24"/>
              </w:rPr>
              <w:t xml:space="preserve">Пояснять </w:t>
            </w:r>
            <w:r w:rsidRPr="00A260E1">
              <w:rPr>
                <w:rStyle w:val="11pt"/>
                <w:sz w:val="24"/>
                <w:szCs w:val="24"/>
              </w:rPr>
              <w:t xml:space="preserve">предметный смысл числителя и знаменателя. </w:t>
            </w:r>
            <w:r w:rsidRPr="00A260E1">
              <w:rPr>
                <w:rStyle w:val="11pt0"/>
                <w:sz w:val="24"/>
                <w:szCs w:val="24"/>
              </w:rPr>
              <w:t xml:space="preserve">Выбирать </w:t>
            </w:r>
            <w:r w:rsidRPr="00A260E1">
              <w:rPr>
                <w:rStyle w:val="11pt"/>
                <w:sz w:val="24"/>
                <w:szCs w:val="24"/>
              </w:rPr>
              <w:t>рисунки, на которых закрашены заданные дробью части фигуры.</w:t>
            </w:r>
          </w:p>
          <w:p w:rsidR="00FD5ABA" w:rsidRPr="00A260E1" w:rsidRDefault="00FD5ABA" w:rsidP="00894B3D">
            <w:pPr>
              <w:pStyle w:val="6"/>
              <w:shd w:val="clear" w:color="auto" w:fill="auto"/>
              <w:spacing w:line="264" w:lineRule="exact"/>
              <w:jc w:val="left"/>
              <w:rPr>
                <w:rStyle w:val="11pt0"/>
                <w:sz w:val="24"/>
                <w:szCs w:val="24"/>
              </w:rPr>
            </w:pPr>
            <w:r w:rsidRPr="00A260E1">
              <w:rPr>
                <w:rStyle w:val="11pt0"/>
                <w:sz w:val="24"/>
                <w:szCs w:val="24"/>
              </w:rPr>
              <w:t xml:space="preserve">Выполнять </w:t>
            </w:r>
            <w:r w:rsidRPr="00A260E1">
              <w:rPr>
                <w:rStyle w:val="11pt"/>
                <w:sz w:val="24"/>
                <w:szCs w:val="24"/>
              </w:rPr>
              <w:t xml:space="preserve">рисунки по заданию, содержащему дроби. </w:t>
            </w:r>
            <w:r w:rsidRPr="00A260E1">
              <w:rPr>
                <w:rStyle w:val="11pt0"/>
                <w:sz w:val="24"/>
                <w:szCs w:val="24"/>
              </w:rPr>
              <w:t xml:space="preserve">Находить </w:t>
            </w:r>
            <w:r w:rsidRPr="00A260E1">
              <w:rPr>
                <w:rStyle w:val="11pt"/>
                <w:sz w:val="24"/>
                <w:szCs w:val="24"/>
              </w:rPr>
              <w:t>части от числа, заданные дробью, и число по его части.</w:t>
            </w:r>
          </w:p>
        </w:tc>
      </w:tr>
      <w:tr w:rsidR="00FD5ABA" w:rsidRPr="00A260E1" w:rsidTr="00894B3D">
        <w:trPr>
          <w:trHeight w:val="1481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ABA" w:rsidRPr="00A260E1" w:rsidRDefault="00FD5ABA" w:rsidP="00894B3D">
            <w:pPr>
              <w:pStyle w:val="6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A260E1">
              <w:rPr>
                <w:rStyle w:val="11pt0"/>
                <w:sz w:val="24"/>
                <w:szCs w:val="24"/>
              </w:rPr>
              <w:t xml:space="preserve">Действия </w:t>
            </w:r>
            <w:proofErr w:type="gramStart"/>
            <w:r w:rsidRPr="00A260E1">
              <w:rPr>
                <w:rStyle w:val="11pt0"/>
                <w:sz w:val="24"/>
                <w:szCs w:val="24"/>
              </w:rPr>
              <w:t>с</w:t>
            </w:r>
            <w:proofErr w:type="gramEnd"/>
          </w:p>
          <w:p w:rsidR="00FD5ABA" w:rsidRPr="00A260E1" w:rsidRDefault="00FD5ABA" w:rsidP="00894B3D">
            <w:pPr>
              <w:pStyle w:val="6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A260E1">
              <w:rPr>
                <w:rStyle w:val="11pt0"/>
                <w:sz w:val="24"/>
                <w:szCs w:val="24"/>
              </w:rPr>
              <w:t>величинами</w:t>
            </w:r>
          </w:p>
          <w:p w:rsidR="00FD5ABA" w:rsidRPr="00A260E1" w:rsidRDefault="00FD5ABA" w:rsidP="00894B3D">
            <w:pPr>
              <w:pStyle w:val="6"/>
              <w:spacing w:line="220" w:lineRule="exact"/>
              <w:jc w:val="left"/>
              <w:rPr>
                <w:sz w:val="24"/>
                <w:szCs w:val="24"/>
              </w:rPr>
            </w:pPr>
            <w:r w:rsidRPr="00A260E1">
              <w:rPr>
                <w:rStyle w:val="11pt0"/>
                <w:sz w:val="24"/>
                <w:szCs w:val="24"/>
              </w:rPr>
              <w:t>(18 ч)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ABA" w:rsidRPr="00A260E1" w:rsidRDefault="00FD5ABA" w:rsidP="00894B3D">
            <w:pPr>
              <w:pStyle w:val="6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A260E1">
              <w:rPr>
                <w:rStyle w:val="11pt"/>
                <w:sz w:val="24"/>
                <w:szCs w:val="24"/>
              </w:rPr>
              <w:t xml:space="preserve">Повторение </w:t>
            </w:r>
            <w:proofErr w:type="gramStart"/>
            <w:r w:rsidRPr="00A260E1">
              <w:rPr>
                <w:rStyle w:val="11pt"/>
                <w:sz w:val="24"/>
                <w:szCs w:val="24"/>
              </w:rPr>
              <w:t>известных</w:t>
            </w:r>
            <w:proofErr w:type="gramEnd"/>
            <w:r w:rsidRPr="00A260E1">
              <w:rPr>
                <w:rStyle w:val="11pt"/>
                <w:sz w:val="24"/>
                <w:szCs w:val="24"/>
              </w:rPr>
              <w:t xml:space="preserve"> вели</w:t>
            </w:r>
            <w:r w:rsidRPr="00A260E1">
              <w:rPr>
                <w:rStyle w:val="11pt"/>
                <w:sz w:val="24"/>
                <w:szCs w:val="24"/>
              </w:rPr>
              <w:softHyphen/>
            </w:r>
          </w:p>
          <w:p w:rsidR="00FD5ABA" w:rsidRPr="00A260E1" w:rsidRDefault="00FD5ABA" w:rsidP="00894B3D">
            <w:pPr>
              <w:pStyle w:val="6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A260E1">
              <w:rPr>
                <w:rStyle w:val="11pt"/>
                <w:sz w:val="24"/>
                <w:szCs w:val="24"/>
              </w:rPr>
              <w:t xml:space="preserve">чин, единиц величин и их </w:t>
            </w:r>
            <w:proofErr w:type="gramStart"/>
            <w:r w:rsidRPr="00A260E1">
              <w:rPr>
                <w:rStyle w:val="11pt"/>
                <w:sz w:val="24"/>
                <w:szCs w:val="24"/>
              </w:rPr>
              <w:t>со</w:t>
            </w:r>
            <w:r w:rsidRPr="00A260E1">
              <w:rPr>
                <w:rStyle w:val="11pt"/>
                <w:sz w:val="24"/>
                <w:szCs w:val="24"/>
              </w:rPr>
              <w:softHyphen/>
            </w:r>
            <w:proofErr w:type="gramEnd"/>
          </w:p>
          <w:p w:rsidR="00FD5ABA" w:rsidRPr="00A260E1" w:rsidRDefault="00FD5ABA" w:rsidP="00894B3D">
            <w:pPr>
              <w:pStyle w:val="6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A260E1">
              <w:rPr>
                <w:rStyle w:val="11pt"/>
                <w:sz w:val="24"/>
                <w:szCs w:val="24"/>
              </w:rPr>
              <w:t>отношения.</w:t>
            </w:r>
          </w:p>
          <w:p w:rsidR="00FD5ABA" w:rsidRPr="00A260E1" w:rsidRDefault="00FD5ABA" w:rsidP="00894B3D">
            <w:pPr>
              <w:pStyle w:val="6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A260E1">
              <w:rPr>
                <w:rStyle w:val="11pt"/>
                <w:sz w:val="24"/>
                <w:szCs w:val="24"/>
              </w:rPr>
              <w:t>Перевод одних единиц вели</w:t>
            </w:r>
            <w:r w:rsidRPr="00A260E1">
              <w:rPr>
                <w:rStyle w:val="11pt"/>
                <w:sz w:val="24"/>
                <w:szCs w:val="24"/>
              </w:rPr>
              <w:softHyphen/>
            </w:r>
          </w:p>
          <w:p w:rsidR="00FD5ABA" w:rsidRPr="00A260E1" w:rsidRDefault="00FD5ABA" w:rsidP="00894B3D">
            <w:pPr>
              <w:pStyle w:val="6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A260E1">
              <w:rPr>
                <w:rStyle w:val="11pt"/>
                <w:sz w:val="24"/>
                <w:szCs w:val="24"/>
              </w:rPr>
              <w:t>чин в другие.</w:t>
            </w:r>
          </w:p>
          <w:p w:rsidR="00FD5ABA" w:rsidRPr="00A260E1" w:rsidRDefault="00FD5ABA" w:rsidP="00894B3D">
            <w:pPr>
              <w:pStyle w:val="6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A260E1">
              <w:rPr>
                <w:rStyle w:val="11pt"/>
                <w:sz w:val="24"/>
                <w:szCs w:val="24"/>
              </w:rPr>
              <w:t>Сложение, вычитание вели</w:t>
            </w:r>
            <w:r w:rsidRPr="00A260E1">
              <w:rPr>
                <w:rStyle w:val="11pt"/>
                <w:sz w:val="24"/>
                <w:szCs w:val="24"/>
              </w:rPr>
              <w:softHyphen/>
            </w:r>
          </w:p>
          <w:p w:rsidR="00FD5ABA" w:rsidRPr="00A260E1" w:rsidRDefault="00FD5ABA" w:rsidP="00894B3D">
            <w:pPr>
              <w:pStyle w:val="6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A260E1">
              <w:rPr>
                <w:rStyle w:val="11pt"/>
                <w:sz w:val="24"/>
                <w:szCs w:val="24"/>
              </w:rPr>
              <w:t>чин.</w:t>
            </w:r>
          </w:p>
          <w:p w:rsidR="00FD5ABA" w:rsidRPr="00A260E1" w:rsidRDefault="00FD5ABA" w:rsidP="00894B3D">
            <w:pPr>
              <w:pStyle w:val="6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A260E1">
              <w:rPr>
                <w:rStyle w:val="11pt"/>
                <w:sz w:val="24"/>
                <w:szCs w:val="24"/>
              </w:rPr>
              <w:t xml:space="preserve">Умножение величины на </w:t>
            </w:r>
            <w:proofErr w:type="spellStart"/>
            <w:r w:rsidRPr="00A260E1">
              <w:rPr>
                <w:rStyle w:val="11pt"/>
                <w:sz w:val="24"/>
                <w:szCs w:val="24"/>
              </w:rPr>
              <w:t>чис</w:t>
            </w:r>
            <w:proofErr w:type="spellEnd"/>
            <w:r w:rsidRPr="00A260E1">
              <w:rPr>
                <w:rStyle w:val="11pt"/>
                <w:sz w:val="24"/>
                <w:szCs w:val="24"/>
              </w:rPr>
              <w:softHyphen/>
            </w:r>
          </w:p>
          <w:p w:rsidR="00FD5ABA" w:rsidRPr="00A260E1" w:rsidRDefault="00FD5ABA" w:rsidP="00894B3D">
            <w:pPr>
              <w:pStyle w:val="6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proofErr w:type="spellStart"/>
            <w:r w:rsidRPr="00A260E1">
              <w:rPr>
                <w:rStyle w:val="11pt"/>
                <w:sz w:val="24"/>
                <w:szCs w:val="24"/>
              </w:rPr>
              <w:lastRenderedPageBreak/>
              <w:t>ло</w:t>
            </w:r>
            <w:proofErr w:type="spellEnd"/>
            <w:r w:rsidRPr="00A260E1">
              <w:rPr>
                <w:rStyle w:val="11pt"/>
                <w:sz w:val="24"/>
                <w:szCs w:val="24"/>
              </w:rPr>
              <w:t>.</w:t>
            </w:r>
          </w:p>
          <w:p w:rsidR="00FD5ABA" w:rsidRPr="00A260E1" w:rsidRDefault="00FD5ABA" w:rsidP="00894B3D">
            <w:pPr>
              <w:pStyle w:val="6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A260E1">
              <w:rPr>
                <w:rStyle w:val="11pt"/>
                <w:sz w:val="24"/>
                <w:szCs w:val="24"/>
              </w:rPr>
              <w:t xml:space="preserve">Повторение материала о </w:t>
            </w:r>
            <w:proofErr w:type="spellStart"/>
            <w:r w:rsidRPr="00A260E1">
              <w:rPr>
                <w:rStyle w:val="11pt"/>
                <w:sz w:val="24"/>
                <w:szCs w:val="24"/>
              </w:rPr>
              <w:t>сло</w:t>
            </w:r>
            <w:proofErr w:type="spellEnd"/>
            <w:r w:rsidRPr="00A260E1">
              <w:rPr>
                <w:rStyle w:val="11pt"/>
                <w:sz w:val="24"/>
                <w:szCs w:val="24"/>
              </w:rPr>
              <w:softHyphen/>
            </w:r>
          </w:p>
          <w:p w:rsidR="00FD5ABA" w:rsidRPr="00A260E1" w:rsidRDefault="00FD5ABA" w:rsidP="00894B3D">
            <w:pPr>
              <w:pStyle w:val="6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proofErr w:type="spellStart"/>
            <w:r w:rsidRPr="00A260E1">
              <w:rPr>
                <w:rStyle w:val="11pt"/>
                <w:sz w:val="24"/>
                <w:szCs w:val="24"/>
              </w:rPr>
              <w:t>жении</w:t>
            </w:r>
            <w:proofErr w:type="spellEnd"/>
            <w:r w:rsidRPr="00A260E1">
              <w:rPr>
                <w:rStyle w:val="11pt"/>
                <w:sz w:val="24"/>
                <w:szCs w:val="24"/>
              </w:rPr>
              <w:t xml:space="preserve"> и </w:t>
            </w:r>
            <w:proofErr w:type="gramStart"/>
            <w:r w:rsidRPr="00A260E1">
              <w:rPr>
                <w:rStyle w:val="11pt"/>
                <w:sz w:val="24"/>
                <w:szCs w:val="24"/>
              </w:rPr>
              <w:t>вычитании</w:t>
            </w:r>
            <w:proofErr w:type="gramEnd"/>
            <w:r w:rsidRPr="00A260E1">
              <w:rPr>
                <w:rStyle w:val="11pt"/>
                <w:sz w:val="24"/>
                <w:szCs w:val="24"/>
              </w:rPr>
              <w:t xml:space="preserve"> отрезков.</w:t>
            </w:r>
          </w:p>
          <w:p w:rsidR="00FD5ABA" w:rsidRPr="00A260E1" w:rsidRDefault="00FD5ABA" w:rsidP="00894B3D">
            <w:pPr>
              <w:pStyle w:val="6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A260E1">
              <w:rPr>
                <w:rStyle w:val="11pt"/>
                <w:sz w:val="24"/>
                <w:szCs w:val="24"/>
              </w:rPr>
              <w:t>Знакомство с единицами</w:t>
            </w:r>
          </w:p>
          <w:p w:rsidR="00FD5ABA" w:rsidRPr="00A260E1" w:rsidRDefault="00FD5ABA" w:rsidP="00894B3D">
            <w:pPr>
              <w:pStyle w:val="6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A260E1">
              <w:rPr>
                <w:rStyle w:val="11pt"/>
                <w:sz w:val="24"/>
                <w:szCs w:val="24"/>
              </w:rPr>
              <w:t>массы тонна, центнер и вы</w:t>
            </w:r>
            <w:r w:rsidRPr="00A260E1">
              <w:rPr>
                <w:rStyle w:val="11pt"/>
                <w:sz w:val="24"/>
                <w:szCs w:val="24"/>
              </w:rPr>
              <w:softHyphen/>
            </w:r>
          </w:p>
          <w:p w:rsidR="00FD5ABA" w:rsidRPr="00A260E1" w:rsidRDefault="00FD5ABA" w:rsidP="00894B3D">
            <w:pPr>
              <w:pStyle w:val="6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proofErr w:type="spellStart"/>
            <w:r w:rsidRPr="00A260E1">
              <w:rPr>
                <w:rStyle w:val="11pt"/>
                <w:sz w:val="24"/>
                <w:szCs w:val="24"/>
              </w:rPr>
              <w:t>яснение</w:t>
            </w:r>
            <w:proofErr w:type="spellEnd"/>
            <w:r w:rsidRPr="00A260E1">
              <w:rPr>
                <w:rStyle w:val="11pt"/>
                <w:sz w:val="24"/>
                <w:szCs w:val="24"/>
              </w:rPr>
              <w:t xml:space="preserve"> их соотношения</w:t>
            </w:r>
          </w:p>
          <w:p w:rsidR="00FD5ABA" w:rsidRPr="00A260E1" w:rsidRDefault="00FD5ABA" w:rsidP="00894B3D">
            <w:pPr>
              <w:pStyle w:val="6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A260E1">
              <w:rPr>
                <w:rStyle w:val="11pt"/>
                <w:sz w:val="24"/>
                <w:szCs w:val="24"/>
              </w:rPr>
              <w:t>с килограммом и граммом.</w:t>
            </w:r>
          </w:p>
          <w:p w:rsidR="00FD5ABA" w:rsidRPr="00A260E1" w:rsidRDefault="00FD5ABA" w:rsidP="00894B3D">
            <w:pPr>
              <w:pStyle w:val="6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A260E1">
              <w:rPr>
                <w:rStyle w:val="11pt"/>
                <w:sz w:val="24"/>
                <w:szCs w:val="24"/>
              </w:rPr>
              <w:t xml:space="preserve">Закрепление знания </w:t>
            </w:r>
            <w:proofErr w:type="gramStart"/>
            <w:r w:rsidRPr="00A260E1">
              <w:rPr>
                <w:rStyle w:val="11pt"/>
                <w:sz w:val="24"/>
                <w:szCs w:val="24"/>
              </w:rPr>
              <w:t>изучен</w:t>
            </w:r>
            <w:r w:rsidRPr="00A260E1">
              <w:rPr>
                <w:rStyle w:val="11pt"/>
                <w:sz w:val="24"/>
                <w:szCs w:val="24"/>
              </w:rPr>
              <w:softHyphen/>
            </w:r>
            <w:proofErr w:type="gramEnd"/>
          </w:p>
          <w:p w:rsidR="00FD5ABA" w:rsidRPr="00A260E1" w:rsidRDefault="00FD5ABA" w:rsidP="00894B3D">
            <w:pPr>
              <w:pStyle w:val="6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proofErr w:type="spellStart"/>
            <w:r w:rsidRPr="00A260E1">
              <w:rPr>
                <w:rStyle w:val="11pt"/>
                <w:sz w:val="24"/>
                <w:szCs w:val="24"/>
              </w:rPr>
              <w:t>ных</w:t>
            </w:r>
            <w:proofErr w:type="spellEnd"/>
            <w:r w:rsidRPr="00A260E1">
              <w:rPr>
                <w:rStyle w:val="11pt"/>
                <w:sz w:val="24"/>
                <w:szCs w:val="24"/>
              </w:rPr>
              <w:t xml:space="preserve"> соотношений в процессе</w:t>
            </w:r>
          </w:p>
          <w:p w:rsidR="00FD5ABA" w:rsidRPr="00A260E1" w:rsidRDefault="00FD5ABA" w:rsidP="00894B3D">
            <w:pPr>
              <w:pStyle w:val="6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A260E1">
              <w:rPr>
                <w:rStyle w:val="11pt"/>
                <w:sz w:val="24"/>
                <w:szCs w:val="24"/>
              </w:rPr>
              <w:t>решения задач.</w:t>
            </w:r>
          </w:p>
          <w:p w:rsidR="00FD5ABA" w:rsidRPr="00A260E1" w:rsidRDefault="00FD5ABA" w:rsidP="00894B3D">
            <w:pPr>
              <w:pStyle w:val="6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A260E1">
              <w:rPr>
                <w:rStyle w:val="11pt"/>
                <w:sz w:val="24"/>
                <w:szCs w:val="24"/>
              </w:rPr>
              <w:t>Знакомство с единицами</w:t>
            </w:r>
          </w:p>
          <w:p w:rsidR="00FD5ABA" w:rsidRPr="00A260E1" w:rsidRDefault="00FD5ABA" w:rsidP="00894B3D">
            <w:pPr>
              <w:pStyle w:val="6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A260E1">
              <w:rPr>
                <w:rStyle w:val="11pt"/>
                <w:sz w:val="24"/>
                <w:szCs w:val="24"/>
              </w:rPr>
              <w:t>объёма</w:t>
            </w:r>
          </w:p>
          <w:p w:rsidR="00FD5ABA" w:rsidRPr="00A260E1" w:rsidRDefault="00FD5ABA" w:rsidP="00894B3D">
            <w:pPr>
              <w:pStyle w:val="6"/>
              <w:spacing w:line="264" w:lineRule="exact"/>
              <w:jc w:val="left"/>
              <w:rPr>
                <w:sz w:val="24"/>
                <w:szCs w:val="24"/>
              </w:rPr>
            </w:pPr>
            <w:r w:rsidRPr="00A260E1">
              <w:rPr>
                <w:rStyle w:val="11pt"/>
                <w:sz w:val="24"/>
                <w:szCs w:val="24"/>
              </w:rPr>
              <w:t>(кубический сантиметр, ку</w:t>
            </w:r>
            <w:r w:rsidRPr="00A260E1">
              <w:rPr>
                <w:rStyle w:val="11pt"/>
                <w:sz w:val="24"/>
                <w:szCs w:val="24"/>
              </w:rPr>
              <w:softHyphen/>
              <w:t>бический дециметр, литр).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A260E1" w:rsidRDefault="00FD5ABA" w:rsidP="00894B3D">
            <w:pPr>
              <w:pStyle w:val="6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A260E1">
              <w:rPr>
                <w:rStyle w:val="11pt0"/>
                <w:sz w:val="24"/>
                <w:szCs w:val="24"/>
              </w:rPr>
              <w:lastRenderedPageBreak/>
              <w:t xml:space="preserve">Классифицировать </w:t>
            </w:r>
            <w:r w:rsidRPr="00A260E1">
              <w:rPr>
                <w:rStyle w:val="11pt"/>
                <w:sz w:val="24"/>
                <w:szCs w:val="24"/>
              </w:rPr>
              <w:t>величины, определять «лишние»</w:t>
            </w:r>
          </w:p>
          <w:p w:rsidR="00FD5ABA" w:rsidRPr="00A260E1" w:rsidRDefault="00FD5ABA" w:rsidP="00894B3D">
            <w:pPr>
              <w:pStyle w:val="6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A260E1">
              <w:rPr>
                <w:rStyle w:val="11pt"/>
                <w:sz w:val="24"/>
                <w:szCs w:val="24"/>
              </w:rPr>
              <w:t>в ряду</w:t>
            </w:r>
          </w:p>
          <w:p w:rsidR="00FD5ABA" w:rsidRPr="00A260E1" w:rsidRDefault="00FD5ABA" w:rsidP="00894B3D">
            <w:pPr>
              <w:pStyle w:val="6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A260E1">
              <w:rPr>
                <w:rStyle w:val="11pt0"/>
                <w:sz w:val="24"/>
                <w:szCs w:val="24"/>
              </w:rPr>
              <w:t xml:space="preserve">Записывать </w:t>
            </w:r>
            <w:r w:rsidRPr="00A260E1">
              <w:rPr>
                <w:rStyle w:val="11pt"/>
                <w:sz w:val="24"/>
                <w:szCs w:val="24"/>
              </w:rPr>
              <w:t>однородные величины в порядке убывания</w:t>
            </w:r>
          </w:p>
          <w:p w:rsidR="00FD5ABA" w:rsidRPr="00A260E1" w:rsidRDefault="00FD5ABA" w:rsidP="00894B3D">
            <w:pPr>
              <w:pStyle w:val="6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A260E1">
              <w:rPr>
                <w:rStyle w:val="11pt"/>
                <w:sz w:val="24"/>
                <w:szCs w:val="24"/>
              </w:rPr>
              <w:t>или возрастания.</w:t>
            </w:r>
          </w:p>
          <w:p w:rsidR="00FD5ABA" w:rsidRPr="00A260E1" w:rsidRDefault="00FD5ABA" w:rsidP="00894B3D">
            <w:pPr>
              <w:pStyle w:val="6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A260E1">
              <w:rPr>
                <w:rStyle w:val="11pt0"/>
                <w:sz w:val="24"/>
                <w:szCs w:val="24"/>
              </w:rPr>
              <w:t xml:space="preserve">Находить </w:t>
            </w:r>
            <w:r w:rsidRPr="00A260E1">
              <w:rPr>
                <w:rStyle w:val="11pt"/>
                <w:sz w:val="24"/>
                <w:szCs w:val="24"/>
              </w:rPr>
              <w:t>сумму и разность однородных величин.</w:t>
            </w:r>
          </w:p>
          <w:p w:rsidR="00FD5ABA" w:rsidRPr="00A260E1" w:rsidRDefault="00FD5ABA" w:rsidP="00894B3D">
            <w:pPr>
              <w:pStyle w:val="6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A260E1">
              <w:rPr>
                <w:rStyle w:val="11pt0"/>
                <w:sz w:val="24"/>
                <w:szCs w:val="24"/>
              </w:rPr>
              <w:t xml:space="preserve">Выражать </w:t>
            </w:r>
            <w:r w:rsidRPr="00A260E1">
              <w:rPr>
                <w:rStyle w:val="11pt"/>
                <w:sz w:val="24"/>
                <w:szCs w:val="24"/>
              </w:rPr>
              <w:t>расстояния, данные в метрах, в километрах</w:t>
            </w:r>
          </w:p>
          <w:p w:rsidR="00FD5ABA" w:rsidRPr="00A260E1" w:rsidRDefault="00FD5ABA" w:rsidP="00894B3D">
            <w:pPr>
              <w:pStyle w:val="6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A260E1">
              <w:rPr>
                <w:rStyle w:val="11pt"/>
                <w:sz w:val="24"/>
                <w:szCs w:val="24"/>
              </w:rPr>
              <w:t xml:space="preserve">и </w:t>
            </w:r>
            <w:proofErr w:type="gramStart"/>
            <w:r w:rsidRPr="00A260E1">
              <w:rPr>
                <w:rStyle w:val="11pt"/>
                <w:sz w:val="24"/>
                <w:szCs w:val="24"/>
              </w:rPr>
              <w:t>метрах</w:t>
            </w:r>
            <w:proofErr w:type="gramEnd"/>
            <w:r w:rsidRPr="00A260E1">
              <w:rPr>
                <w:rStyle w:val="11pt"/>
                <w:sz w:val="24"/>
                <w:szCs w:val="24"/>
              </w:rPr>
              <w:t>.</w:t>
            </w:r>
          </w:p>
          <w:p w:rsidR="00FD5ABA" w:rsidRPr="00A260E1" w:rsidRDefault="00FD5ABA" w:rsidP="00894B3D">
            <w:pPr>
              <w:pStyle w:val="6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A260E1">
              <w:rPr>
                <w:rStyle w:val="11pt0"/>
                <w:sz w:val="24"/>
                <w:szCs w:val="24"/>
              </w:rPr>
              <w:t xml:space="preserve">Рассуждать, </w:t>
            </w:r>
            <w:r w:rsidRPr="00A260E1">
              <w:rPr>
                <w:rStyle w:val="11pt"/>
                <w:sz w:val="24"/>
                <w:szCs w:val="24"/>
              </w:rPr>
              <w:t xml:space="preserve">обосновывая разные способы </w:t>
            </w:r>
            <w:proofErr w:type="gramStart"/>
            <w:r w:rsidRPr="00A260E1">
              <w:rPr>
                <w:rStyle w:val="11pt"/>
                <w:sz w:val="24"/>
                <w:szCs w:val="24"/>
              </w:rPr>
              <w:t>своих</w:t>
            </w:r>
            <w:proofErr w:type="gramEnd"/>
            <w:r w:rsidRPr="00A260E1">
              <w:rPr>
                <w:rStyle w:val="11pt"/>
                <w:sz w:val="24"/>
                <w:szCs w:val="24"/>
              </w:rPr>
              <w:t xml:space="preserve"> </w:t>
            </w:r>
            <w:proofErr w:type="spellStart"/>
            <w:r w:rsidRPr="00A260E1">
              <w:rPr>
                <w:rStyle w:val="11pt"/>
                <w:sz w:val="24"/>
                <w:szCs w:val="24"/>
              </w:rPr>
              <w:t>дей</w:t>
            </w:r>
            <w:proofErr w:type="spellEnd"/>
            <w:r w:rsidRPr="00A260E1">
              <w:rPr>
                <w:rStyle w:val="11pt"/>
                <w:sz w:val="24"/>
                <w:szCs w:val="24"/>
              </w:rPr>
              <w:softHyphen/>
            </w:r>
          </w:p>
          <w:p w:rsidR="00FD5ABA" w:rsidRPr="00A260E1" w:rsidRDefault="00FD5ABA" w:rsidP="00894B3D">
            <w:pPr>
              <w:pStyle w:val="6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proofErr w:type="spellStart"/>
            <w:r w:rsidRPr="00A260E1">
              <w:rPr>
                <w:rStyle w:val="11pt"/>
                <w:sz w:val="24"/>
                <w:szCs w:val="24"/>
              </w:rPr>
              <w:lastRenderedPageBreak/>
              <w:t>ствий</w:t>
            </w:r>
            <w:proofErr w:type="spellEnd"/>
            <w:r w:rsidRPr="00A260E1">
              <w:rPr>
                <w:rStyle w:val="11pt"/>
                <w:sz w:val="24"/>
                <w:szCs w:val="24"/>
              </w:rPr>
              <w:t>.</w:t>
            </w:r>
          </w:p>
          <w:p w:rsidR="00FD5ABA" w:rsidRPr="00A260E1" w:rsidRDefault="00FD5ABA" w:rsidP="00894B3D">
            <w:pPr>
              <w:pStyle w:val="6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A260E1">
              <w:rPr>
                <w:rStyle w:val="11pt0"/>
                <w:sz w:val="24"/>
                <w:szCs w:val="24"/>
              </w:rPr>
              <w:t xml:space="preserve">Чертить </w:t>
            </w:r>
            <w:r w:rsidRPr="00A260E1">
              <w:rPr>
                <w:rStyle w:val="11pt"/>
                <w:sz w:val="24"/>
                <w:szCs w:val="24"/>
              </w:rPr>
              <w:t>отрезки заданной длины, увеличивать или</w:t>
            </w:r>
          </w:p>
          <w:p w:rsidR="00FD5ABA" w:rsidRPr="00A260E1" w:rsidRDefault="00FD5ABA" w:rsidP="00894B3D">
            <w:pPr>
              <w:pStyle w:val="6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A260E1">
              <w:rPr>
                <w:rStyle w:val="11pt"/>
                <w:sz w:val="24"/>
                <w:szCs w:val="24"/>
              </w:rPr>
              <w:t>уменьшать их на определённую величину</w:t>
            </w:r>
          </w:p>
          <w:p w:rsidR="00FD5ABA" w:rsidRPr="00A260E1" w:rsidRDefault="00FD5ABA" w:rsidP="00894B3D">
            <w:pPr>
              <w:pStyle w:val="6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A260E1">
              <w:rPr>
                <w:rStyle w:val="11pt0"/>
                <w:sz w:val="24"/>
                <w:szCs w:val="24"/>
              </w:rPr>
              <w:t xml:space="preserve">Находить </w:t>
            </w:r>
            <w:r w:rsidRPr="00A260E1">
              <w:rPr>
                <w:rStyle w:val="11pt"/>
                <w:sz w:val="24"/>
                <w:szCs w:val="24"/>
              </w:rPr>
              <w:t>закономерность построения ряда величин и</w:t>
            </w:r>
          </w:p>
          <w:p w:rsidR="00FD5ABA" w:rsidRPr="00A260E1" w:rsidRDefault="00FD5ABA" w:rsidP="00894B3D">
            <w:pPr>
              <w:pStyle w:val="6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A260E1">
              <w:rPr>
                <w:rStyle w:val="11pt"/>
                <w:sz w:val="24"/>
                <w:szCs w:val="24"/>
              </w:rPr>
              <w:t>продолжать ряд в соответствии с этой закономерностью.</w:t>
            </w:r>
          </w:p>
          <w:p w:rsidR="00FD5ABA" w:rsidRPr="00A260E1" w:rsidRDefault="00FD5ABA" w:rsidP="00894B3D">
            <w:pPr>
              <w:pStyle w:val="6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A260E1">
              <w:rPr>
                <w:rStyle w:val="11pt0"/>
                <w:sz w:val="24"/>
                <w:szCs w:val="24"/>
              </w:rPr>
              <w:t xml:space="preserve">Решать </w:t>
            </w:r>
            <w:r w:rsidRPr="00A260E1">
              <w:rPr>
                <w:rStyle w:val="11pt"/>
                <w:sz w:val="24"/>
                <w:szCs w:val="24"/>
              </w:rPr>
              <w:t>задачи, содержащие изучаемые величины.</w:t>
            </w:r>
          </w:p>
          <w:p w:rsidR="00FD5ABA" w:rsidRPr="00A260E1" w:rsidRDefault="00FD5ABA" w:rsidP="00894B3D">
            <w:pPr>
              <w:pStyle w:val="6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A260E1">
              <w:rPr>
                <w:rStyle w:val="11pt0"/>
                <w:sz w:val="24"/>
                <w:szCs w:val="24"/>
              </w:rPr>
              <w:t xml:space="preserve">Интерпретировать </w:t>
            </w:r>
            <w:r w:rsidRPr="00A260E1">
              <w:rPr>
                <w:rStyle w:val="11pt"/>
                <w:sz w:val="24"/>
                <w:szCs w:val="24"/>
              </w:rPr>
              <w:t>на диаграмме данные задачи.</w:t>
            </w:r>
          </w:p>
          <w:p w:rsidR="00FD5ABA" w:rsidRPr="00A260E1" w:rsidRDefault="00FD5ABA" w:rsidP="00894B3D">
            <w:pPr>
              <w:pStyle w:val="6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A260E1">
              <w:rPr>
                <w:rStyle w:val="11pt0"/>
                <w:sz w:val="24"/>
                <w:szCs w:val="24"/>
              </w:rPr>
              <w:t xml:space="preserve">Контролировать </w:t>
            </w:r>
            <w:r w:rsidRPr="00A260E1">
              <w:rPr>
                <w:rStyle w:val="11pt"/>
                <w:sz w:val="24"/>
                <w:szCs w:val="24"/>
              </w:rPr>
              <w:t xml:space="preserve">правильность решения задач с </w:t>
            </w:r>
            <w:proofErr w:type="spellStart"/>
            <w:r w:rsidRPr="00A260E1">
              <w:rPr>
                <w:rStyle w:val="11pt"/>
                <w:sz w:val="24"/>
                <w:szCs w:val="24"/>
              </w:rPr>
              <w:t>помо</w:t>
            </w:r>
            <w:proofErr w:type="spellEnd"/>
            <w:r w:rsidRPr="00A260E1">
              <w:rPr>
                <w:rStyle w:val="11pt"/>
                <w:sz w:val="24"/>
                <w:szCs w:val="24"/>
              </w:rPr>
              <w:softHyphen/>
            </w:r>
          </w:p>
          <w:p w:rsidR="00FD5ABA" w:rsidRPr="00A260E1" w:rsidRDefault="00FD5ABA" w:rsidP="00894B3D">
            <w:pPr>
              <w:pStyle w:val="6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proofErr w:type="spellStart"/>
            <w:r w:rsidRPr="00A260E1">
              <w:rPr>
                <w:rStyle w:val="11pt"/>
                <w:sz w:val="24"/>
                <w:szCs w:val="24"/>
              </w:rPr>
              <w:t>щью</w:t>
            </w:r>
            <w:proofErr w:type="spellEnd"/>
            <w:r w:rsidRPr="00A260E1">
              <w:rPr>
                <w:rStyle w:val="11pt"/>
                <w:sz w:val="24"/>
                <w:szCs w:val="24"/>
              </w:rPr>
              <w:t xml:space="preserve"> заполнения таблицы.</w:t>
            </w:r>
          </w:p>
          <w:p w:rsidR="00FD5ABA" w:rsidRPr="00A260E1" w:rsidRDefault="00FD5ABA" w:rsidP="00894B3D">
            <w:pPr>
              <w:pStyle w:val="6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A260E1">
              <w:rPr>
                <w:rStyle w:val="11pt0"/>
                <w:sz w:val="24"/>
                <w:szCs w:val="24"/>
              </w:rPr>
              <w:t xml:space="preserve">Анализировать </w:t>
            </w:r>
            <w:r w:rsidRPr="00A260E1">
              <w:rPr>
                <w:rStyle w:val="11pt"/>
                <w:sz w:val="24"/>
                <w:szCs w:val="24"/>
              </w:rPr>
              <w:t xml:space="preserve">рисунки с известными величинами </w:t>
            </w:r>
            <w:proofErr w:type="gramStart"/>
            <w:r w:rsidRPr="00A260E1">
              <w:rPr>
                <w:rStyle w:val="11pt"/>
                <w:sz w:val="24"/>
                <w:szCs w:val="24"/>
              </w:rPr>
              <w:t>с</w:t>
            </w:r>
            <w:proofErr w:type="gramEnd"/>
          </w:p>
          <w:p w:rsidR="00FD5ABA" w:rsidRPr="00A260E1" w:rsidRDefault="00FD5ABA" w:rsidP="00894B3D">
            <w:pPr>
              <w:pStyle w:val="6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A260E1">
              <w:rPr>
                <w:rStyle w:val="11pt"/>
                <w:sz w:val="24"/>
                <w:szCs w:val="24"/>
              </w:rPr>
              <w:t xml:space="preserve">целью знакомства с новой величиной (объёмом) и </w:t>
            </w:r>
            <w:proofErr w:type="spellStart"/>
            <w:r w:rsidRPr="00A260E1">
              <w:rPr>
                <w:rStyle w:val="11pt"/>
                <w:sz w:val="24"/>
                <w:szCs w:val="24"/>
              </w:rPr>
              <w:t>еди</w:t>
            </w:r>
            <w:proofErr w:type="spellEnd"/>
            <w:r w:rsidRPr="00A260E1">
              <w:rPr>
                <w:rStyle w:val="11pt"/>
                <w:sz w:val="24"/>
                <w:szCs w:val="24"/>
              </w:rPr>
              <w:softHyphen/>
            </w:r>
          </w:p>
          <w:p w:rsidR="00FD5ABA" w:rsidRPr="00A260E1" w:rsidRDefault="00FD5ABA" w:rsidP="00894B3D">
            <w:pPr>
              <w:pStyle w:val="6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proofErr w:type="spellStart"/>
            <w:r w:rsidRPr="00A260E1">
              <w:rPr>
                <w:rStyle w:val="11pt"/>
                <w:sz w:val="24"/>
                <w:szCs w:val="24"/>
              </w:rPr>
              <w:t>ницами</w:t>
            </w:r>
            <w:proofErr w:type="spellEnd"/>
            <w:r w:rsidRPr="00A260E1">
              <w:rPr>
                <w:rStyle w:val="11pt"/>
                <w:sz w:val="24"/>
                <w:szCs w:val="24"/>
              </w:rPr>
              <w:t xml:space="preserve"> её измерения.</w:t>
            </w:r>
          </w:p>
          <w:p w:rsidR="00FD5ABA" w:rsidRPr="00A260E1" w:rsidRDefault="00FD5ABA" w:rsidP="00894B3D">
            <w:pPr>
              <w:pStyle w:val="6"/>
              <w:shd w:val="clear" w:color="auto" w:fill="auto"/>
              <w:spacing w:line="264" w:lineRule="exact"/>
              <w:jc w:val="left"/>
              <w:rPr>
                <w:rStyle w:val="11pt0"/>
                <w:sz w:val="24"/>
                <w:szCs w:val="24"/>
              </w:rPr>
            </w:pPr>
            <w:r w:rsidRPr="00A260E1">
              <w:rPr>
                <w:rStyle w:val="11pt0"/>
                <w:sz w:val="24"/>
                <w:szCs w:val="24"/>
              </w:rPr>
              <w:t xml:space="preserve">Использовать </w:t>
            </w:r>
            <w:r w:rsidRPr="00A260E1">
              <w:rPr>
                <w:rStyle w:val="11pt"/>
                <w:sz w:val="24"/>
                <w:szCs w:val="24"/>
              </w:rPr>
              <w:t>полученные знания для решения задач.</w:t>
            </w:r>
          </w:p>
        </w:tc>
      </w:tr>
      <w:tr w:rsidR="00FD5ABA" w:rsidRPr="00A260E1" w:rsidTr="00894B3D">
        <w:trPr>
          <w:trHeight w:val="1481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ABA" w:rsidRPr="00A260E1" w:rsidRDefault="00FD5ABA" w:rsidP="00894B3D">
            <w:pPr>
              <w:pStyle w:val="6"/>
              <w:shd w:val="clear" w:color="auto" w:fill="auto"/>
              <w:spacing w:line="259" w:lineRule="exact"/>
              <w:jc w:val="left"/>
              <w:rPr>
                <w:sz w:val="24"/>
                <w:szCs w:val="24"/>
              </w:rPr>
            </w:pPr>
            <w:r w:rsidRPr="00A260E1">
              <w:rPr>
                <w:rStyle w:val="11pt0"/>
                <w:sz w:val="24"/>
                <w:szCs w:val="24"/>
              </w:rPr>
              <w:lastRenderedPageBreak/>
              <w:t>Скорость движения</w:t>
            </w:r>
            <w:r>
              <w:rPr>
                <w:rStyle w:val="11pt0"/>
                <w:sz w:val="24"/>
                <w:szCs w:val="24"/>
              </w:rPr>
              <w:t xml:space="preserve">            </w:t>
            </w:r>
            <w:r w:rsidRPr="00A260E1">
              <w:rPr>
                <w:rStyle w:val="11pt0"/>
                <w:sz w:val="24"/>
                <w:szCs w:val="24"/>
              </w:rPr>
              <w:t xml:space="preserve"> (22 ч)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ABA" w:rsidRPr="00A260E1" w:rsidRDefault="00FD5ABA" w:rsidP="00894B3D">
            <w:pPr>
              <w:pStyle w:val="6"/>
              <w:shd w:val="clear" w:color="auto" w:fill="auto"/>
              <w:spacing w:line="264" w:lineRule="exact"/>
              <w:jc w:val="left"/>
              <w:rPr>
                <w:sz w:val="24"/>
                <w:szCs w:val="24"/>
              </w:rPr>
            </w:pPr>
            <w:r w:rsidRPr="00A260E1">
              <w:rPr>
                <w:rStyle w:val="11pt"/>
                <w:sz w:val="24"/>
                <w:szCs w:val="24"/>
              </w:rPr>
              <w:t>Знакомство с единицами ско</w:t>
            </w:r>
            <w:r w:rsidRPr="00A260E1">
              <w:rPr>
                <w:rStyle w:val="11pt"/>
                <w:sz w:val="24"/>
                <w:szCs w:val="24"/>
              </w:rPr>
              <w:softHyphen/>
              <w:t>рости в процессе решения арифметических задач. Нахождение скорости дви</w:t>
            </w:r>
            <w:r w:rsidRPr="00A260E1">
              <w:rPr>
                <w:rStyle w:val="11pt"/>
                <w:sz w:val="24"/>
                <w:szCs w:val="24"/>
              </w:rPr>
              <w:softHyphen/>
              <w:t>жения по известному рас</w:t>
            </w:r>
            <w:r w:rsidRPr="00A260E1">
              <w:rPr>
                <w:rStyle w:val="11pt"/>
                <w:sz w:val="24"/>
                <w:szCs w:val="24"/>
              </w:rPr>
              <w:softHyphen/>
              <w:t>стоянию и времени; расстоя</w:t>
            </w:r>
            <w:r w:rsidRPr="00A260E1">
              <w:rPr>
                <w:rStyle w:val="11pt"/>
                <w:sz w:val="24"/>
                <w:szCs w:val="24"/>
              </w:rPr>
              <w:softHyphen/>
              <w:t>ния — по известным вели</w:t>
            </w:r>
            <w:r w:rsidRPr="00A260E1">
              <w:rPr>
                <w:rStyle w:val="11pt"/>
                <w:sz w:val="24"/>
                <w:szCs w:val="24"/>
              </w:rPr>
              <w:softHyphen/>
              <w:t>чинам скорости и времени; времени — по известным ве</w:t>
            </w:r>
            <w:r w:rsidRPr="00A260E1">
              <w:rPr>
                <w:rStyle w:val="11pt"/>
                <w:sz w:val="24"/>
                <w:szCs w:val="24"/>
              </w:rPr>
              <w:softHyphen/>
              <w:t>личинам расстояния и скоро</w:t>
            </w:r>
            <w:r w:rsidRPr="00A260E1">
              <w:rPr>
                <w:rStyle w:val="11pt"/>
                <w:sz w:val="24"/>
                <w:szCs w:val="24"/>
              </w:rPr>
              <w:softHyphen/>
              <w:t>сти.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A260E1" w:rsidRDefault="00FD5ABA" w:rsidP="00894B3D">
            <w:pPr>
              <w:pStyle w:val="6"/>
              <w:shd w:val="clear" w:color="auto" w:fill="auto"/>
              <w:spacing w:line="264" w:lineRule="exact"/>
              <w:jc w:val="left"/>
              <w:rPr>
                <w:sz w:val="24"/>
                <w:szCs w:val="24"/>
              </w:rPr>
            </w:pPr>
            <w:r w:rsidRPr="00A260E1">
              <w:rPr>
                <w:rStyle w:val="11pt0"/>
                <w:sz w:val="24"/>
                <w:szCs w:val="24"/>
              </w:rPr>
              <w:t xml:space="preserve">Моделировать </w:t>
            </w:r>
            <w:r w:rsidRPr="00A260E1">
              <w:rPr>
                <w:rStyle w:val="11pt"/>
                <w:sz w:val="24"/>
                <w:szCs w:val="24"/>
              </w:rPr>
              <w:t>предметные ситуации на схеме, чтобы найти скорость движения.</w:t>
            </w:r>
          </w:p>
          <w:p w:rsidR="00FD5ABA" w:rsidRPr="00A260E1" w:rsidRDefault="00FD5ABA" w:rsidP="00894B3D">
            <w:pPr>
              <w:pStyle w:val="6"/>
              <w:shd w:val="clear" w:color="auto" w:fill="auto"/>
              <w:spacing w:line="264" w:lineRule="exact"/>
              <w:jc w:val="left"/>
              <w:rPr>
                <w:sz w:val="24"/>
                <w:szCs w:val="24"/>
              </w:rPr>
            </w:pPr>
            <w:r w:rsidRPr="00A260E1">
              <w:rPr>
                <w:rStyle w:val="11pt0"/>
                <w:sz w:val="24"/>
                <w:szCs w:val="24"/>
              </w:rPr>
              <w:t xml:space="preserve">Анализировать </w:t>
            </w:r>
            <w:r w:rsidRPr="00A260E1">
              <w:rPr>
                <w:rStyle w:val="11pt"/>
                <w:sz w:val="24"/>
                <w:szCs w:val="24"/>
              </w:rPr>
              <w:t>тексты задач на движение с целью уточ</w:t>
            </w:r>
            <w:r w:rsidRPr="00A260E1">
              <w:rPr>
                <w:rStyle w:val="11pt"/>
                <w:sz w:val="24"/>
                <w:szCs w:val="24"/>
              </w:rPr>
              <w:softHyphen/>
              <w:t>нения представлений о скорости.</w:t>
            </w:r>
          </w:p>
          <w:p w:rsidR="00FD5ABA" w:rsidRPr="00A260E1" w:rsidRDefault="00FD5ABA" w:rsidP="00894B3D">
            <w:pPr>
              <w:pStyle w:val="6"/>
              <w:shd w:val="clear" w:color="auto" w:fill="auto"/>
              <w:spacing w:line="264" w:lineRule="exact"/>
              <w:jc w:val="left"/>
              <w:rPr>
                <w:sz w:val="24"/>
                <w:szCs w:val="24"/>
              </w:rPr>
            </w:pPr>
            <w:r w:rsidRPr="00A260E1">
              <w:rPr>
                <w:rStyle w:val="11pt0"/>
                <w:sz w:val="24"/>
                <w:szCs w:val="24"/>
              </w:rPr>
              <w:t xml:space="preserve">Перекодировать </w:t>
            </w:r>
            <w:r w:rsidRPr="00A260E1">
              <w:rPr>
                <w:rStyle w:val="11pt"/>
                <w:sz w:val="24"/>
                <w:szCs w:val="24"/>
              </w:rPr>
              <w:t>текстовую информацию в таблицу</w:t>
            </w:r>
            <w:proofErr w:type="gramStart"/>
            <w:r w:rsidRPr="00A260E1">
              <w:rPr>
                <w:rStyle w:val="11pt"/>
                <w:sz w:val="24"/>
                <w:szCs w:val="24"/>
              </w:rPr>
              <w:t xml:space="preserve"> </w:t>
            </w:r>
            <w:r w:rsidRPr="00A260E1">
              <w:rPr>
                <w:rStyle w:val="11pt0"/>
                <w:sz w:val="24"/>
                <w:szCs w:val="24"/>
              </w:rPr>
              <w:t>Р</w:t>
            </w:r>
            <w:proofErr w:type="gramEnd"/>
            <w:r w:rsidRPr="00A260E1">
              <w:rPr>
                <w:rStyle w:val="11pt0"/>
                <w:sz w:val="24"/>
                <w:szCs w:val="24"/>
              </w:rPr>
              <w:t xml:space="preserve">аспознавать </w:t>
            </w:r>
            <w:r w:rsidRPr="00A260E1">
              <w:rPr>
                <w:rStyle w:val="11pt"/>
                <w:sz w:val="24"/>
                <w:szCs w:val="24"/>
              </w:rPr>
              <w:t>одну и ту же информацию, представлен</w:t>
            </w:r>
            <w:r w:rsidRPr="00A260E1">
              <w:rPr>
                <w:rStyle w:val="11pt"/>
                <w:sz w:val="24"/>
                <w:szCs w:val="24"/>
              </w:rPr>
              <w:softHyphen/>
              <w:t>ную в разной форме.</w:t>
            </w:r>
          </w:p>
          <w:p w:rsidR="00FD5ABA" w:rsidRPr="00A260E1" w:rsidRDefault="00FD5ABA" w:rsidP="00894B3D">
            <w:pPr>
              <w:pStyle w:val="6"/>
              <w:shd w:val="clear" w:color="auto" w:fill="auto"/>
              <w:spacing w:line="264" w:lineRule="exact"/>
              <w:jc w:val="left"/>
              <w:rPr>
                <w:sz w:val="24"/>
                <w:szCs w:val="24"/>
              </w:rPr>
            </w:pPr>
            <w:r w:rsidRPr="00A260E1">
              <w:rPr>
                <w:rStyle w:val="11pt0"/>
                <w:sz w:val="24"/>
                <w:szCs w:val="24"/>
              </w:rPr>
              <w:t xml:space="preserve">Решать </w:t>
            </w:r>
            <w:r w:rsidRPr="00A260E1">
              <w:rPr>
                <w:rStyle w:val="11pt"/>
                <w:sz w:val="24"/>
                <w:szCs w:val="24"/>
              </w:rPr>
              <w:t>задачи на нахождение доли величины и величи</w:t>
            </w:r>
            <w:r w:rsidRPr="00A260E1">
              <w:rPr>
                <w:rStyle w:val="11pt"/>
                <w:sz w:val="24"/>
                <w:szCs w:val="24"/>
              </w:rPr>
              <w:softHyphen/>
              <w:t>ны по значению её доли.</w:t>
            </w:r>
          </w:p>
          <w:p w:rsidR="00FD5ABA" w:rsidRPr="00A260E1" w:rsidRDefault="00FD5ABA" w:rsidP="00894B3D">
            <w:pPr>
              <w:pStyle w:val="6"/>
              <w:shd w:val="clear" w:color="auto" w:fill="auto"/>
              <w:spacing w:line="264" w:lineRule="exact"/>
              <w:jc w:val="left"/>
              <w:rPr>
                <w:sz w:val="24"/>
                <w:szCs w:val="24"/>
              </w:rPr>
            </w:pPr>
            <w:r w:rsidRPr="00A260E1">
              <w:rPr>
                <w:rStyle w:val="11pt0"/>
                <w:sz w:val="24"/>
                <w:szCs w:val="24"/>
              </w:rPr>
              <w:t xml:space="preserve">Интерпретировать </w:t>
            </w:r>
            <w:r w:rsidRPr="00A260E1">
              <w:rPr>
                <w:rStyle w:val="11pt"/>
                <w:sz w:val="24"/>
                <w:szCs w:val="24"/>
              </w:rPr>
              <w:t>текст задач на движение на схема</w:t>
            </w:r>
            <w:r w:rsidRPr="00A260E1">
              <w:rPr>
                <w:rStyle w:val="11pt"/>
                <w:sz w:val="24"/>
                <w:szCs w:val="24"/>
              </w:rPr>
              <w:softHyphen/>
              <w:t>тическом рисунке.</w:t>
            </w:r>
          </w:p>
          <w:p w:rsidR="00FD5ABA" w:rsidRPr="00A260E1" w:rsidRDefault="00FD5ABA" w:rsidP="00894B3D">
            <w:pPr>
              <w:pStyle w:val="6"/>
              <w:shd w:val="clear" w:color="auto" w:fill="auto"/>
              <w:spacing w:line="264" w:lineRule="exact"/>
              <w:jc w:val="left"/>
              <w:rPr>
                <w:sz w:val="24"/>
                <w:szCs w:val="24"/>
              </w:rPr>
            </w:pPr>
            <w:r w:rsidRPr="00A260E1">
              <w:rPr>
                <w:rStyle w:val="11pt0"/>
                <w:sz w:val="24"/>
                <w:szCs w:val="24"/>
              </w:rPr>
              <w:t xml:space="preserve">Сравнивать и обобщать </w:t>
            </w:r>
            <w:r w:rsidRPr="00A260E1">
              <w:rPr>
                <w:rStyle w:val="11pt"/>
                <w:sz w:val="24"/>
                <w:szCs w:val="24"/>
              </w:rPr>
              <w:t>сведения, представленные в готовых высказываниях.</w:t>
            </w:r>
          </w:p>
          <w:p w:rsidR="00FD5ABA" w:rsidRPr="00A260E1" w:rsidRDefault="00FD5ABA" w:rsidP="00894B3D">
            <w:pPr>
              <w:pStyle w:val="6"/>
              <w:shd w:val="clear" w:color="auto" w:fill="auto"/>
              <w:spacing w:line="264" w:lineRule="exact"/>
              <w:jc w:val="left"/>
              <w:rPr>
                <w:rStyle w:val="11pt0"/>
                <w:sz w:val="24"/>
                <w:szCs w:val="24"/>
              </w:rPr>
            </w:pPr>
            <w:r w:rsidRPr="00A260E1">
              <w:rPr>
                <w:rStyle w:val="11pt0"/>
                <w:sz w:val="24"/>
                <w:szCs w:val="24"/>
              </w:rPr>
              <w:t xml:space="preserve">Использовать </w:t>
            </w:r>
            <w:r w:rsidRPr="00A260E1">
              <w:rPr>
                <w:rStyle w:val="11pt"/>
                <w:sz w:val="24"/>
                <w:szCs w:val="24"/>
              </w:rPr>
              <w:t>приобретённые знания при решении за</w:t>
            </w:r>
            <w:r w:rsidRPr="00A260E1">
              <w:rPr>
                <w:rStyle w:val="11pt"/>
                <w:sz w:val="24"/>
                <w:szCs w:val="24"/>
              </w:rPr>
              <w:softHyphen/>
              <w:t>дач на движение.</w:t>
            </w:r>
          </w:p>
        </w:tc>
      </w:tr>
      <w:tr w:rsidR="00FD5ABA" w:rsidRPr="00A260E1" w:rsidTr="00894B3D">
        <w:trPr>
          <w:trHeight w:val="1481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ABA" w:rsidRPr="00A260E1" w:rsidRDefault="00FD5ABA" w:rsidP="00894B3D">
            <w:pPr>
              <w:pStyle w:val="6"/>
              <w:shd w:val="clear" w:color="auto" w:fill="auto"/>
              <w:spacing w:line="264" w:lineRule="exact"/>
              <w:jc w:val="left"/>
              <w:rPr>
                <w:sz w:val="24"/>
                <w:szCs w:val="24"/>
              </w:rPr>
            </w:pPr>
            <w:r w:rsidRPr="00A260E1">
              <w:rPr>
                <w:rStyle w:val="11pt0"/>
                <w:sz w:val="24"/>
                <w:szCs w:val="24"/>
              </w:rPr>
              <w:t xml:space="preserve">Уравнения и буквенные выражения </w:t>
            </w:r>
            <w:r w:rsidRPr="00A260E1">
              <w:rPr>
                <w:rStyle w:val="11pt1pt"/>
                <w:sz w:val="24"/>
                <w:szCs w:val="24"/>
              </w:rPr>
              <w:t>(11ч)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ABA" w:rsidRPr="00A260E1" w:rsidRDefault="00FD5ABA" w:rsidP="00894B3D">
            <w:pPr>
              <w:pStyle w:val="6"/>
              <w:shd w:val="clear" w:color="auto" w:fill="auto"/>
              <w:spacing w:line="264" w:lineRule="exact"/>
              <w:jc w:val="left"/>
              <w:rPr>
                <w:sz w:val="24"/>
                <w:szCs w:val="24"/>
              </w:rPr>
            </w:pPr>
            <w:r w:rsidRPr="00A260E1">
              <w:rPr>
                <w:rStyle w:val="11pt"/>
                <w:sz w:val="24"/>
                <w:szCs w:val="24"/>
              </w:rPr>
              <w:t xml:space="preserve">Нахождение неизвестного компонента арифметических действий по </w:t>
            </w:r>
            <w:proofErr w:type="gramStart"/>
            <w:r w:rsidRPr="00A260E1">
              <w:rPr>
                <w:rStyle w:val="11pt"/>
                <w:sz w:val="24"/>
                <w:szCs w:val="24"/>
              </w:rPr>
              <w:t>известным</w:t>
            </w:r>
            <w:proofErr w:type="gramEnd"/>
            <w:r w:rsidRPr="00A260E1">
              <w:rPr>
                <w:rStyle w:val="11pt"/>
                <w:sz w:val="24"/>
                <w:szCs w:val="24"/>
              </w:rPr>
              <w:t>. Знакомство с уравнениями. Объяснение представленных способов решения уравне</w:t>
            </w:r>
            <w:r w:rsidRPr="00A260E1">
              <w:rPr>
                <w:rStyle w:val="11pt"/>
                <w:sz w:val="24"/>
                <w:szCs w:val="24"/>
              </w:rPr>
              <w:softHyphen/>
              <w:t>ний.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A260E1" w:rsidRDefault="00FD5ABA" w:rsidP="00894B3D">
            <w:pPr>
              <w:pStyle w:val="6"/>
              <w:shd w:val="clear" w:color="auto" w:fill="auto"/>
              <w:spacing w:line="264" w:lineRule="exact"/>
              <w:jc w:val="left"/>
              <w:rPr>
                <w:sz w:val="24"/>
                <w:szCs w:val="24"/>
              </w:rPr>
            </w:pPr>
            <w:r w:rsidRPr="00A260E1">
              <w:rPr>
                <w:rStyle w:val="11pt0"/>
                <w:sz w:val="24"/>
                <w:szCs w:val="24"/>
              </w:rPr>
              <w:t xml:space="preserve">Выделять </w:t>
            </w:r>
            <w:r w:rsidRPr="00A260E1">
              <w:rPr>
                <w:rStyle w:val="11pt"/>
                <w:sz w:val="24"/>
                <w:szCs w:val="24"/>
              </w:rPr>
              <w:t>неизвестный компонент арифметического действия и находить его значение.</w:t>
            </w:r>
          </w:p>
          <w:p w:rsidR="00FD5ABA" w:rsidRPr="00A260E1" w:rsidRDefault="00FD5ABA" w:rsidP="00894B3D">
            <w:pPr>
              <w:pStyle w:val="6"/>
              <w:shd w:val="clear" w:color="auto" w:fill="auto"/>
              <w:spacing w:line="264" w:lineRule="exact"/>
              <w:jc w:val="left"/>
              <w:rPr>
                <w:sz w:val="24"/>
                <w:szCs w:val="24"/>
              </w:rPr>
            </w:pPr>
            <w:r w:rsidRPr="00A260E1">
              <w:rPr>
                <w:rStyle w:val="11pt0"/>
                <w:sz w:val="24"/>
                <w:szCs w:val="24"/>
              </w:rPr>
              <w:t xml:space="preserve">Записывать </w:t>
            </w:r>
            <w:r w:rsidRPr="00A260E1">
              <w:rPr>
                <w:rStyle w:val="11pt"/>
                <w:sz w:val="24"/>
                <w:szCs w:val="24"/>
              </w:rPr>
              <w:t xml:space="preserve">равенства с «окошками» в виде уравнений. </w:t>
            </w:r>
            <w:r w:rsidRPr="00A260E1">
              <w:rPr>
                <w:rStyle w:val="11pt0"/>
                <w:sz w:val="24"/>
                <w:szCs w:val="24"/>
              </w:rPr>
              <w:t xml:space="preserve">Использовать </w:t>
            </w:r>
            <w:r w:rsidRPr="00A260E1">
              <w:rPr>
                <w:rStyle w:val="11pt"/>
                <w:sz w:val="24"/>
                <w:szCs w:val="24"/>
              </w:rPr>
              <w:t>запись деления с остатком для составле</w:t>
            </w:r>
            <w:r w:rsidRPr="00A260E1">
              <w:rPr>
                <w:rStyle w:val="11pt"/>
                <w:sz w:val="24"/>
                <w:szCs w:val="24"/>
              </w:rPr>
              <w:softHyphen/>
              <w:t>ния уравнений.</w:t>
            </w:r>
          </w:p>
          <w:p w:rsidR="00FD5ABA" w:rsidRPr="00A260E1" w:rsidRDefault="00FD5ABA" w:rsidP="00894B3D">
            <w:pPr>
              <w:pStyle w:val="6"/>
              <w:shd w:val="clear" w:color="auto" w:fill="auto"/>
              <w:spacing w:line="264" w:lineRule="exact"/>
              <w:jc w:val="left"/>
              <w:rPr>
                <w:rStyle w:val="11pt0"/>
                <w:sz w:val="24"/>
                <w:szCs w:val="24"/>
              </w:rPr>
            </w:pPr>
            <w:r w:rsidRPr="00A260E1">
              <w:rPr>
                <w:rStyle w:val="11pt0"/>
                <w:sz w:val="24"/>
                <w:szCs w:val="24"/>
              </w:rPr>
              <w:t xml:space="preserve">Находить </w:t>
            </w:r>
            <w:r w:rsidRPr="00A260E1">
              <w:rPr>
                <w:rStyle w:val="11pt"/>
                <w:sz w:val="24"/>
                <w:szCs w:val="24"/>
              </w:rPr>
              <w:t>среди данных уравнения с одинаковыми кор</w:t>
            </w:r>
            <w:r w:rsidRPr="00A260E1">
              <w:rPr>
                <w:rStyle w:val="11pt"/>
                <w:sz w:val="24"/>
                <w:szCs w:val="24"/>
              </w:rPr>
              <w:softHyphen/>
              <w:t>нями; с корнем, имеющим наименьшее или наибольшее значение.</w:t>
            </w:r>
          </w:p>
        </w:tc>
      </w:tr>
      <w:tr w:rsidR="00FD5ABA" w:rsidRPr="00A260E1" w:rsidTr="00894B3D">
        <w:trPr>
          <w:trHeight w:val="1481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ABA" w:rsidRPr="00A260E1" w:rsidRDefault="00FD5ABA" w:rsidP="00894B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ABA" w:rsidRPr="00A260E1" w:rsidRDefault="00FD5ABA" w:rsidP="00894B3D">
            <w:pPr>
              <w:pStyle w:val="6"/>
              <w:shd w:val="clear" w:color="auto" w:fill="auto"/>
              <w:spacing w:line="264" w:lineRule="exact"/>
              <w:jc w:val="left"/>
              <w:rPr>
                <w:sz w:val="24"/>
                <w:szCs w:val="24"/>
              </w:rPr>
            </w:pPr>
            <w:r w:rsidRPr="00A260E1">
              <w:rPr>
                <w:rStyle w:val="11pt"/>
                <w:sz w:val="24"/>
                <w:szCs w:val="24"/>
              </w:rPr>
              <w:t>Составление уравнений по тексту; используя запись де</w:t>
            </w:r>
            <w:r w:rsidRPr="00A260E1">
              <w:rPr>
                <w:rStyle w:val="11pt"/>
                <w:sz w:val="24"/>
                <w:szCs w:val="24"/>
              </w:rPr>
              <w:softHyphen/>
              <w:t>ления с остатком.</w:t>
            </w:r>
          </w:p>
          <w:p w:rsidR="00FD5ABA" w:rsidRPr="00A260E1" w:rsidRDefault="00FD5ABA" w:rsidP="00894B3D">
            <w:pPr>
              <w:pStyle w:val="6"/>
              <w:shd w:val="clear" w:color="auto" w:fill="auto"/>
              <w:spacing w:line="264" w:lineRule="exact"/>
              <w:jc w:val="left"/>
              <w:rPr>
                <w:sz w:val="24"/>
                <w:szCs w:val="24"/>
              </w:rPr>
            </w:pPr>
            <w:r w:rsidRPr="00A260E1">
              <w:rPr>
                <w:rStyle w:val="11pt"/>
                <w:sz w:val="24"/>
                <w:szCs w:val="24"/>
              </w:rPr>
              <w:t>Знакомство с буквенными выражениями.</w:t>
            </w:r>
          </w:p>
          <w:p w:rsidR="00FD5ABA" w:rsidRPr="00A260E1" w:rsidRDefault="00FD5ABA" w:rsidP="00894B3D">
            <w:pPr>
              <w:pStyle w:val="6"/>
              <w:shd w:val="clear" w:color="auto" w:fill="auto"/>
              <w:spacing w:line="264" w:lineRule="exact"/>
              <w:jc w:val="left"/>
              <w:rPr>
                <w:sz w:val="24"/>
                <w:szCs w:val="24"/>
              </w:rPr>
            </w:pPr>
            <w:r w:rsidRPr="00A260E1">
              <w:rPr>
                <w:rStyle w:val="11pt"/>
                <w:sz w:val="24"/>
                <w:szCs w:val="24"/>
              </w:rPr>
              <w:t>Решение задач способом со</w:t>
            </w:r>
            <w:r w:rsidRPr="00A260E1">
              <w:rPr>
                <w:rStyle w:val="11pt"/>
                <w:sz w:val="24"/>
                <w:szCs w:val="24"/>
              </w:rPr>
              <w:softHyphen/>
              <w:t>ставления уравнения.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A260E1" w:rsidRDefault="00FD5ABA" w:rsidP="00894B3D">
            <w:pPr>
              <w:pStyle w:val="6"/>
              <w:shd w:val="clear" w:color="auto" w:fill="auto"/>
              <w:spacing w:line="264" w:lineRule="exact"/>
              <w:jc w:val="left"/>
              <w:rPr>
                <w:sz w:val="24"/>
                <w:szCs w:val="24"/>
              </w:rPr>
            </w:pPr>
            <w:r w:rsidRPr="00A260E1">
              <w:rPr>
                <w:rStyle w:val="11pt0"/>
                <w:sz w:val="24"/>
                <w:szCs w:val="24"/>
              </w:rPr>
              <w:t xml:space="preserve">Проверять </w:t>
            </w:r>
            <w:r w:rsidRPr="00A260E1">
              <w:rPr>
                <w:rStyle w:val="11pt"/>
                <w:sz w:val="24"/>
                <w:szCs w:val="24"/>
              </w:rPr>
              <w:t>свой ответ, решая уравнения.</w:t>
            </w:r>
          </w:p>
          <w:p w:rsidR="00FD5ABA" w:rsidRPr="00A260E1" w:rsidRDefault="00FD5ABA" w:rsidP="00894B3D">
            <w:pPr>
              <w:pStyle w:val="6"/>
              <w:shd w:val="clear" w:color="auto" w:fill="auto"/>
              <w:spacing w:line="264" w:lineRule="exact"/>
              <w:jc w:val="left"/>
              <w:rPr>
                <w:sz w:val="24"/>
                <w:szCs w:val="24"/>
              </w:rPr>
            </w:pPr>
            <w:r w:rsidRPr="00A260E1">
              <w:rPr>
                <w:rStyle w:val="11pt0"/>
                <w:sz w:val="24"/>
                <w:szCs w:val="24"/>
              </w:rPr>
              <w:t xml:space="preserve">Находить </w:t>
            </w:r>
            <w:r w:rsidRPr="00A260E1">
              <w:rPr>
                <w:rStyle w:val="11pt"/>
                <w:sz w:val="24"/>
                <w:szCs w:val="24"/>
              </w:rPr>
              <w:t>значения выражений.</w:t>
            </w:r>
          </w:p>
          <w:p w:rsidR="00FD5ABA" w:rsidRPr="00A260E1" w:rsidRDefault="00FD5ABA" w:rsidP="00894B3D">
            <w:pPr>
              <w:pStyle w:val="6"/>
              <w:shd w:val="clear" w:color="auto" w:fill="auto"/>
              <w:spacing w:line="264" w:lineRule="exact"/>
              <w:jc w:val="left"/>
              <w:rPr>
                <w:sz w:val="24"/>
                <w:szCs w:val="24"/>
              </w:rPr>
            </w:pPr>
            <w:r w:rsidRPr="00A260E1">
              <w:rPr>
                <w:rStyle w:val="11pt0"/>
                <w:sz w:val="24"/>
                <w:szCs w:val="24"/>
              </w:rPr>
              <w:t xml:space="preserve">Заполнять </w:t>
            </w:r>
            <w:r w:rsidRPr="00A260E1">
              <w:rPr>
                <w:rStyle w:val="11pt"/>
                <w:sz w:val="24"/>
                <w:szCs w:val="24"/>
              </w:rPr>
              <w:t>таблицы значений по буквенным выражени</w:t>
            </w:r>
            <w:r w:rsidRPr="00A260E1">
              <w:rPr>
                <w:rStyle w:val="11pt"/>
                <w:sz w:val="24"/>
                <w:szCs w:val="24"/>
              </w:rPr>
              <w:softHyphen/>
              <w:t>ям.</w:t>
            </w:r>
          </w:p>
          <w:p w:rsidR="00FD5ABA" w:rsidRPr="00A260E1" w:rsidRDefault="00FD5ABA" w:rsidP="00894B3D">
            <w:pPr>
              <w:pStyle w:val="6"/>
              <w:shd w:val="clear" w:color="auto" w:fill="auto"/>
              <w:spacing w:line="264" w:lineRule="exact"/>
              <w:jc w:val="left"/>
              <w:rPr>
                <w:sz w:val="24"/>
                <w:szCs w:val="24"/>
              </w:rPr>
            </w:pPr>
            <w:r w:rsidRPr="00A260E1">
              <w:rPr>
                <w:rStyle w:val="11pt0"/>
                <w:sz w:val="24"/>
                <w:szCs w:val="24"/>
              </w:rPr>
              <w:t xml:space="preserve">Составлять </w:t>
            </w:r>
            <w:r w:rsidRPr="00A260E1">
              <w:rPr>
                <w:rStyle w:val="11pt"/>
                <w:sz w:val="24"/>
                <w:szCs w:val="24"/>
              </w:rPr>
              <w:t xml:space="preserve">уравнения по задачам и решать их. </w:t>
            </w:r>
            <w:r w:rsidRPr="00A260E1">
              <w:rPr>
                <w:rStyle w:val="11pt0"/>
                <w:sz w:val="24"/>
                <w:szCs w:val="24"/>
              </w:rPr>
              <w:t xml:space="preserve">Определять </w:t>
            </w:r>
            <w:r w:rsidRPr="00A260E1">
              <w:rPr>
                <w:rStyle w:val="11pt"/>
                <w:sz w:val="24"/>
                <w:szCs w:val="24"/>
              </w:rPr>
              <w:t>количество и порядок действий для реше</w:t>
            </w:r>
            <w:r w:rsidRPr="00A260E1">
              <w:rPr>
                <w:rStyle w:val="11pt"/>
                <w:sz w:val="24"/>
                <w:szCs w:val="24"/>
              </w:rPr>
              <w:softHyphen/>
              <w:t>ния задачи.</w:t>
            </w:r>
          </w:p>
          <w:p w:rsidR="00FD5ABA" w:rsidRPr="00A260E1" w:rsidRDefault="00FD5ABA" w:rsidP="00894B3D">
            <w:pPr>
              <w:pStyle w:val="6"/>
              <w:shd w:val="clear" w:color="auto" w:fill="auto"/>
              <w:spacing w:line="264" w:lineRule="exact"/>
              <w:jc w:val="left"/>
              <w:rPr>
                <w:rStyle w:val="11pt0"/>
                <w:sz w:val="24"/>
                <w:szCs w:val="24"/>
              </w:rPr>
            </w:pPr>
            <w:r w:rsidRPr="00A260E1">
              <w:rPr>
                <w:rStyle w:val="11pt0"/>
                <w:sz w:val="24"/>
                <w:szCs w:val="24"/>
              </w:rPr>
              <w:t xml:space="preserve">Выбирать и объяснять </w:t>
            </w:r>
            <w:r w:rsidRPr="00A260E1">
              <w:rPr>
                <w:rStyle w:val="11pt"/>
                <w:sz w:val="24"/>
                <w:szCs w:val="24"/>
              </w:rPr>
              <w:t>выбор действий.</w:t>
            </w:r>
          </w:p>
        </w:tc>
      </w:tr>
      <w:tr w:rsidR="00FD5ABA" w:rsidRPr="00A260E1" w:rsidTr="00894B3D">
        <w:trPr>
          <w:trHeight w:val="1481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ABA" w:rsidRPr="00A260E1" w:rsidRDefault="00FD5ABA" w:rsidP="00894B3D">
            <w:pPr>
              <w:pStyle w:val="6"/>
              <w:shd w:val="clear" w:color="auto" w:fill="auto"/>
              <w:spacing w:line="264" w:lineRule="exact"/>
              <w:jc w:val="left"/>
              <w:rPr>
                <w:sz w:val="24"/>
                <w:szCs w:val="24"/>
              </w:rPr>
            </w:pPr>
            <w:r w:rsidRPr="00A260E1">
              <w:rPr>
                <w:rStyle w:val="11pt0"/>
                <w:sz w:val="24"/>
                <w:szCs w:val="24"/>
              </w:rPr>
              <w:t>Проверь</w:t>
            </w:r>
          </w:p>
          <w:p w:rsidR="00FD5ABA" w:rsidRPr="00A260E1" w:rsidRDefault="00FD5ABA" w:rsidP="00894B3D">
            <w:pPr>
              <w:pStyle w:val="6"/>
              <w:shd w:val="clear" w:color="auto" w:fill="auto"/>
              <w:spacing w:line="264" w:lineRule="exact"/>
              <w:jc w:val="left"/>
              <w:rPr>
                <w:sz w:val="24"/>
                <w:szCs w:val="24"/>
              </w:rPr>
            </w:pPr>
            <w:r w:rsidRPr="00A260E1">
              <w:rPr>
                <w:rStyle w:val="11pt0"/>
                <w:sz w:val="24"/>
                <w:szCs w:val="24"/>
              </w:rPr>
              <w:t>себя! Чему ты научился в 1—4 классах?</w:t>
            </w:r>
          </w:p>
          <w:p w:rsidR="00FD5ABA" w:rsidRPr="00A260E1" w:rsidRDefault="00FD5ABA" w:rsidP="00894B3D">
            <w:pPr>
              <w:pStyle w:val="6"/>
              <w:shd w:val="clear" w:color="auto" w:fill="auto"/>
              <w:spacing w:line="264" w:lineRule="exact"/>
              <w:jc w:val="left"/>
              <w:rPr>
                <w:sz w:val="24"/>
                <w:szCs w:val="24"/>
              </w:rPr>
            </w:pPr>
            <w:r w:rsidRPr="00A260E1">
              <w:rPr>
                <w:rStyle w:val="11pt0"/>
                <w:sz w:val="24"/>
                <w:szCs w:val="24"/>
              </w:rPr>
              <w:t>(16 ч)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ABA" w:rsidRPr="00A260E1" w:rsidRDefault="00FD5ABA" w:rsidP="00894B3D">
            <w:pPr>
              <w:pStyle w:val="6"/>
              <w:shd w:val="clear" w:color="auto" w:fill="auto"/>
              <w:spacing w:line="264" w:lineRule="exact"/>
              <w:jc w:val="left"/>
              <w:rPr>
                <w:sz w:val="24"/>
                <w:szCs w:val="24"/>
              </w:rPr>
            </w:pPr>
            <w:r w:rsidRPr="00A260E1">
              <w:rPr>
                <w:rStyle w:val="11pt"/>
                <w:sz w:val="24"/>
                <w:szCs w:val="24"/>
              </w:rPr>
              <w:t>Учитель самостоятельно рас</w:t>
            </w:r>
            <w:r w:rsidRPr="00A260E1">
              <w:rPr>
                <w:rStyle w:val="11pt"/>
                <w:sz w:val="24"/>
                <w:szCs w:val="24"/>
              </w:rPr>
              <w:softHyphen/>
              <w:t>пределяет задания по урокам и проводит итоговую работу за 4 класс.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A260E1" w:rsidRDefault="00FD5ABA" w:rsidP="00894B3D">
            <w:pPr>
              <w:pStyle w:val="6"/>
              <w:shd w:val="clear" w:color="auto" w:fill="auto"/>
              <w:spacing w:line="264" w:lineRule="exact"/>
              <w:jc w:val="left"/>
              <w:rPr>
                <w:rStyle w:val="11pt0"/>
                <w:sz w:val="24"/>
                <w:szCs w:val="24"/>
              </w:rPr>
            </w:pPr>
          </w:p>
        </w:tc>
      </w:tr>
    </w:tbl>
    <w:p w:rsidR="00FD5ABA" w:rsidRDefault="00FD5ABA" w:rsidP="00FD5AB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D5ABA" w:rsidRDefault="00FD5ABA" w:rsidP="00FD5ABA">
      <w:pPr>
        <w:rPr>
          <w:rFonts w:ascii="Times New Roman" w:hAnsi="Times New Roman" w:cs="Times New Roman"/>
        </w:rPr>
        <w:sectPr w:rsidR="00FD5ABA" w:rsidSect="00FD5AB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D2AD3" w:rsidRPr="001D2AD3" w:rsidRDefault="001D2AD3" w:rsidP="00FD5ABA">
      <w:pPr>
        <w:pStyle w:val="aa"/>
        <w:spacing w:line="240" w:lineRule="auto"/>
        <w:rPr>
          <w:rFonts w:ascii="Times New Roman" w:hAnsi="Times New Roman"/>
          <w:b/>
          <w:szCs w:val="24"/>
        </w:rPr>
      </w:pPr>
      <w:r w:rsidRPr="001D2AD3">
        <w:rPr>
          <w:rFonts w:ascii="Times New Roman" w:hAnsi="Times New Roman"/>
          <w:b/>
          <w:szCs w:val="24"/>
        </w:rPr>
        <w:lastRenderedPageBreak/>
        <w:t>Перечень  контрольных  работ</w:t>
      </w:r>
    </w:p>
    <w:p w:rsidR="001D2AD3" w:rsidRPr="001D2AD3" w:rsidRDefault="001D2AD3" w:rsidP="001D2AD3">
      <w:pPr>
        <w:pStyle w:val="aa"/>
        <w:spacing w:line="240" w:lineRule="auto"/>
        <w:ind w:left="-851" w:firstLine="284"/>
        <w:jc w:val="center"/>
        <w:rPr>
          <w:rFonts w:ascii="Times New Roman" w:hAnsi="Times New Roman"/>
          <w:b/>
          <w:szCs w:val="24"/>
        </w:rPr>
      </w:pPr>
    </w:p>
    <w:p w:rsidR="001D2AD3" w:rsidRPr="001D2AD3" w:rsidRDefault="001D2AD3" w:rsidP="001D2AD3">
      <w:pPr>
        <w:pStyle w:val="aa"/>
        <w:spacing w:line="240" w:lineRule="auto"/>
        <w:ind w:left="-851" w:firstLine="284"/>
        <w:jc w:val="center"/>
        <w:rPr>
          <w:rFonts w:ascii="Times New Roman" w:hAnsi="Times New Roman"/>
          <w:b/>
          <w:szCs w:val="24"/>
        </w:rPr>
      </w:pPr>
    </w:p>
    <w:tbl>
      <w:tblPr>
        <w:tblW w:w="9215" w:type="dxa"/>
        <w:jc w:val="center"/>
        <w:tblInd w:w="26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5"/>
        <w:gridCol w:w="6092"/>
        <w:gridCol w:w="1988"/>
      </w:tblGrid>
      <w:tr w:rsidR="001D2AD3" w:rsidRPr="001D2AD3" w:rsidTr="001D2AD3">
        <w:trPr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AD3" w:rsidRPr="001D2AD3" w:rsidRDefault="001D2AD3" w:rsidP="001D2AD3">
            <w:pPr>
              <w:pStyle w:val="aa"/>
              <w:spacing w:line="240" w:lineRule="auto"/>
              <w:ind w:left="284" w:hanging="284"/>
              <w:jc w:val="center"/>
              <w:rPr>
                <w:rFonts w:ascii="Times New Roman" w:hAnsi="Times New Roman"/>
                <w:b/>
                <w:szCs w:val="24"/>
              </w:rPr>
            </w:pPr>
            <w:r w:rsidRPr="001D2AD3">
              <w:rPr>
                <w:rFonts w:ascii="Times New Roman" w:hAnsi="Times New Roman"/>
                <w:b/>
                <w:szCs w:val="24"/>
              </w:rPr>
              <w:t>№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AD3" w:rsidRPr="001D2AD3" w:rsidRDefault="001D2AD3" w:rsidP="001D2AD3">
            <w:pPr>
              <w:pStyle w:val="aa"/>
              <w:spacing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D2AD3">
              <w:rPr>
                <w:rFonts w:ascii="Times New Roman" w:hAnsi="Times New Roman"/>
                <w:b/>
                <w:szCs w:val="24"/>
              </w:rPr>
              <w:t>Тема работы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AD3" w:rsidRPr="001D2AD3" w:rsidRDefault="001D2AD3" w:rsidP="001D2AD3">
            <w:pPr>
              <w:pStyle w:val="aa"/>
              <w:spacing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D2AD3">
              <w:rPr>
                <w:rFonts w:ascii="Times New Roman" w:hAnsi="Times New Roman"/>
                <w:b/>
                <w:szCs w:val="24"/>
              </w:rPr>
              <w:t>Дата</w:t>
            </w:r>
          </w:p>
        </w:tc>
      </w:tr>
      <w:tr w:rsidR="001D2AD3" w:rsidRPr="001D2AD3" w:rsidTr="001D2AD3">
        <w:trPr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D3" w:rsidRPr="001D2AD3" w:rsidRDefault="001D2AD3" w:rsidP="001D2AD3">
            <w:pPr>
              <w:pStyle w:val="aa"/>
              <w:spacing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D2AD3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D3" w:rsidRPr="001D2AD3" w:rsidRDefault="001D2AD3" w:rsidP="001D2AD3">
            <w:pPr>
              <w:pStyle w:val="aa"/>
              <w:spacing w:line="240" w:lineRule="auto"/>
              <w:jc w:val="left"/>
              <w:rPr>
                <w:rFonts w:ascii="Times New Roman" w:hAnsi="Times New Roman"/>
                <w:b/>
                <w:szCs w:val="24"/>
              </w:rPr>
            </w:pPr>
            <w:r w:rsidRPr="001D2AD3">
              <w:rPr>
                <w:rStyle w:val="11pt"/>
                <w:b/>
                <w:sz w:val="24"/>
                <w:szCs w:val="24"/>
              </w:rPr>
              <w:t>Входная контрольная работа № 1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D3" w:rsidRPr="001D2AD3" w:rsidRDefault="001D2AD3" w:rsidP="001D2AD3">
            <w:pPr>
              <w:pStyle w:val="aa"/>
              <w:spacing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1D2AD3" w:rsidRPr="001D2AD3" w:rsidTr="001D2AD3">
        <w:trPr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D3" w:rsidRPr="001D2AD3" w:rsidRDefault="001D2AD3" w:rsidP="001D2AD3">
            <w:pPr>
              <w:pStyle w:val="aa"/>
              <w:spacing w:line="240" w:lineRule="auto"/>
              <w:ind w:left="284" w:hanging="284"/>
              <w:jc w:val="center"/>
              <w:rPr>
                <w:rFonts w:ascii="Times New Roman" w:hAnsi="Times New Roman"/>
                <w:b/>
                <w:szCs w:val="24"/>
              </w:rPr>
            </w:pPr>
            <w:r w:rsidRPr="001D2AD3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D3" w:rsidRPr="001D2AD3" w:rsidRDefault="001D2AD3" w:rsidP="001D2AD3">
            <w:pPr>
              <w:pStyle w:val="aa"/>
              <w:spacing w:line="240" w:lineRule="auto"/>
              <w:jc w:val="left"/>
              <w:rPr>
                <w:rFonts w:ascii="Times New Roman" w:hAnsi="Times New Roman"/>
                <w:b/>
                <w:szCs w:val="24"/>
              </w:rPr>
            </w:pPr>
            <w:r w:rsidRPr="001D2AD3">
              <w:rPr>
                <w:rStyle w:val="11pt"/>
                <w:b/>
                <w:sz w:val="24"/>
                <w:szCs w:val="24"/>
              </w:rPr>
              <w:t>Контрольная работа № 2</w:t>
            </w:r>
            <w:r w:rsidRPr="001D2AD3">
              <w:rPr>
                <w:rStyle w:val="11pt"/>
                <w:sz w:val="24"/>
                <w:szCs w:val="24"/>
              </w:rPr>
              <w:t xml:space="preserve">                                                                                    «</w:t>
            </w:r>
            <w:r w:rsidRPr="001D2AD3">
              <w:rPr>
                <w:rStyle w:val="11pt"/>
                <w:b/>
                <w:sz w:val="24"/>
                <w:szCs w:val="24"/>
              </w:rPr>
              <w:t xml:space="preserve"> Умножение многозначного числа </w:t>
            </w:r>
            <w:proofErr w:type="gramStart"/>
            <w:r w:rsidRPr="001D2AD3">
              <w:rPr>
                <w:rStyle w:val="11pt"/>
                <w:b/>
                <w:sz w:val="24"/>
                <w:szCs w:val="24"/>
              </w:rPr>
              <w:t>на</w:t>
            </w:r>
            <w:proofErr w:type="gramEnd"/>
            <w:r w:rsidRPr="001D2AD3">
              <w:rPr>
                <w:rStyle w:val="11pt"/>
                <w:b/>
                <w:sz w:val="24"/>
                <w:szCs w:val="24"/>
              </w:rPr>
              <w:t xml:space="preserve"> однозначное</w:t>
            </w:r>
            <w:r w:rsidRPr="001D2AD3">
              <w:rPr>
                <w:rStyle w:val="11pt"/>
                <w:sz w:val="24"/>
                <w:szCs w:val="24"/>
              </w:rPr>
              <w:t>»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D3" w:rsidRPr="001D2AD3" w:rsidRDefault="001D2AD3" w:rsidP="001D2AD3">
            <w:pPr>
              <w:pStyle w:val="aa"/>
              <w:spacing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1D2AD3" w:rsidRPr="001D2AD3" w:rsidTr="001D2AD3">
        <w:trPr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D3" w:rsidRPr="001D2AD3" w:rsidRDefault="001D2AD3" w:rsidP="001D2AD3">
            <w:pPr>
              <w:pStyle w:val="aa"/>
              <w:spacing w:line="240" w:lineRule="auto"/>
              <w:ind w:left="284" w:hanging="284"/>
              <w:jc w:val="center"/>
              <w:rPr>
                <w:rFonts w:ascii="Times New Roman" w:hAnsi="Times New Roman"/>
                <w:b/>
                <w:szCs w:val="24"/>
              </w:rPr>
            </w:pPr>
            <w:r w:rsidRPr="001D2AD3"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D3" w:rsidRPr="001D2AD3" w:rsidRDefault="001D2AD3" w:rsidP="001D2AD3">
            <w:pPr>
              <w:pStyle w:val="aa"/>
              <w:spacing w:line="240" w:lineRule="auto"/>
              <w:jc w:val="left"/>
              <w:rPr>
                <w:rFonts w:ascii="Times New Roman" w:hAnsi="Times New Roman"/>
                <w:b/>
                <w:szCs w:val="24"/>
              </w:rPr>
            </w:pPr>
            <w:r w:rsidRPr="001D2AD3">
              <w:rPr>
                <w:rStyle w:val="11pt"/>
                <w:b/>
                <w:sz w:val="24"/>
                <w:szCs w:val="24"/>
              </w:rPr>
              <w:t xml:space="preserve">Контрольная работа № 3                                                            </w:t>
            </w:r>
            <w:r w:rsidRPr="001D2AD3">
              <w:rPr>
                <w:rStyle w:val="11pt"/>
                <w:sz w:val="24"/>
                <w:szCs w:val="24"/>
              </w:rPr>
              <w:t xml:space="preserve"> «</w:t>
            </w:r>
            <w:r w:rsidRPr="001D2AD3">
              <w:rPr>
                <w:rStyle w:val="11pt"/>
                <w:b/>
                <w:sz w:val="24"/>
                <w:szCs w:val="24"/>
              </w:rPr>
              <w:t xml:space="preserve"> Деление с остатком</w:t>
            </w:r>
            <w:r w:rsidRPr="001D2AD3">
              <w:rPr>
                <w:rStyle w:val="11pt"/>
                <w:sz w:val="24"/>
                <w:szCs w:val="24"/>
              </w:rPr>
              <w:t>»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D3" w:rsidRPr="001D2AD3" w:rsidRDefault="001D2AD3" w:rsidP="001D2AD3">
            <w:pPr>
              <w:pStyle w:val="aa"/>
              <w:spacing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1D2AD3" w:rsidRPr="001D2AD3" w:rsidTr="001D2AD3">
        <w:trPr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D3" w:rsidRPr="001D2AD3" w:rsidRDefault="001D2AD3" w:rsidP="001D2AD3">
            <w:pPr>
              <w:pStyle w:val="aa"/>
              <w:spacing w:line="240" w:lineRule="auto"/>
              <w:ind w:left="284" w:hanging="284"/>
              <w:jc w:val="center"/>
              <w:rPr>
                <w:rFonts w:ascii="Times New Roman" w:hAnsi="Times New Roman"/>
                <w:b/>
                <w:szCs w:val="24"/>
              </w:rPr>
            </w:pPr>
            <w:r w:rsidRPr="001D2AD3"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D3" w:rsidRPr="001D2AD3" w:rsidRDefault="001D2AD3" w:rsidP="001D2AD3">
            <w:pPr>
              <w:pStyle w:val="aa"/>
              <w:spacing w:line="240" w:lineRule="auto"/>
              <w:jc w:val="left"/>
              <w:rPr>
                <w:rFonts w:ascii="Times New Roman" w:hAnsi="Times New Roman"/>
                <w:b/>
                <w:szCs w:val="24"/>
              </w:rPr>
            </w:pPr>
            <w:r w:rsidRPr="001D2AD3">
              <w:rPr>
                <w:rStyle w:val="11pt"/>
                <w:b/>
                <w:sz w:val="24"/>
                <w:szCs w:val="24"/>
              </w:rPr>
              <w:t>Контрольная работа № 4</w:t>
            </w:r>
            <w:r w:rsidRPr="001D2AD3">
              <w:rPr>
                <w:rStyle w:val="11pt"/>
                <w:sz w:val="24"/>
                <w:szCs w:val="24"/>
              </w:rPr>
              <w:t xml:space="preserve">                                                                «</w:t>
            </w:r>
            <w:r w:rsidRPr="001D2AD3">
              <w:rPr>
                <w:rStyle w:val="11pt"/>
                <w:b/>
                <w:sz w:val="24"/>
                <w:szCs w:val="24"/>
              </w:rPr>
              <w:t xml:space="preserve"> Умножение многозначных чисел</w:t>
            </w:r>
            <w:r w:rsidRPr="001D2AD3">
              <w:rPr>
                <w:rStyle w:val="11pt"/>
                <w:sz w:val="24"/>
                <w:szCs w:val="24"/>
              </w:rPr>
              <w:t>»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D3" w:rsidRPr="001D2AD3" w:rsidRDefault="001D2AD3" w:rsidP="001D2AD3">
            <w:pPr>
              <w:pStyle w:val="aa"/>
              <w:spacing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1D2AD3" w:rsidRPr="001D2AD3" w:rsidTr="001D2AD3">
        <w:trPr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D3" w:rsidRPr="001D2AD3" w:rsidRDefault="001D2AD3" w:rsidP="001D2AD3">
            <w:pPr>
              <w:pStyle w:val="aa"/>
              <w:spacing w:line="240" w:lineRule="auto"/>
              <w:ind w:left="284" w:hanging="284"/>
              <w:jc w:val="center"/>
              <w:rPr>
                <w:rFonts w:ascii="Times New Roman" w:hAnsi="Times New Roman"/>
                <w:b/>
                <w:szCs w:val="24"/>
              </w:rPr>
            </w:pPr>
            <w:r w:rsidRPr="001D2AD3"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D3" w:rsidRPr="001D2AD3" w:rsidRDefault="001D2AD3" w:rsidP="001D2AD3">
            <w:pPr>
              <w:pStyle w:val="aa"/>
              <w:spacing w:line="240" w:lineRule="auto"/>
              <w:jc w:val="left"/>
              <w:rPr>
                <w:rFonts w:ascii="Times New Roman" w:hAnsi="Times New Roman"/>
                <w:b/>
                <w:szCs w:val="24"/>
              </w:rPr>
            </w:pPr>
            <w:r w:rsidRPr="001D2AD3">
              <w:rPr>
                <w:rStyle w:val="11pt"/>
                <w:b/>
                <w:sz w:val="24"/>
                <w:szCs w:val="24"/>
              </w:rPr>
              <w:t xml:space="preserve">Контрольная работа № 5                                                                    </w:t>
            </w:r>
            <w:r w:rsidRPr="001D2AD3">
              <w:rPr>
                <w:rStyle w:val="11pt"/>
                <w:sz w:val="24"/>
                <w:szCs w:val="24"/>
              </w:rPr>
              <w:t xml:space="preserve"> «</w:t>
            </w:r>
            <w:r w:rsidRPr="001D2AD3">
              <w:rPr>
                <w:rStyle w:val="11pt"/>
                <w:b/>
                <w:sz w:val="24"/>
                <w:szCs w:val="24"/>
              </w:rPr>
              <w:t xml:space="preserve"> Деление многозначных чисел</w:t>
            </w:r>
            <w:r w:rsidRPr="001D2AD3">
              <w:rPr>
                <w:rStyle w:val="11pt"/>
                <w:sz w:val="24"/>
                <w:szCs w:val="24"/>
              </w:rPr>
              <w:t>»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D3" w:rsidRPr="001D2AD3" w:rsidRDefault="001D2AD3" w:rsidP="001D2AD3">
            <w:pPr>
              <w:pStyle w:val="aa"/>
              <w:spacing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1D2AD3" w:rsidRPr="001D2AD3" w:rsidTr="001D2AD3">
        <w:trPr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D3" w:rsidRPr="001D2AD3" w:rsidRDefault="001D2AD3" w:rsidP="001D2AD3">
            <w:pPr>
              <w:pStyle w:val="aa"/>
              <w:spacing w:line="240" w:lineRule="auto"/>
              <w:ind w:left="284" w:hanging="284"/>
              <w:jc w:val="center"/>
              <w:rPr>
                <w:rFonts w:ascii="Times New Roman" w:hAnsi="Times New Roman"/>
                <w:b/>
                <w:szCs w:val="24"/>
              </w:rPr>
            </w:pPr>
            <w:r w:rsidRPr="001D2AD3">
              <w:rPr>
                <w:rFonts w:ascii="Times New Roman" w:hAnsi="Times New Roman"/>
                <w:b/>
                <w:szCs w:val="24"/>
              </w:rPr>
              <w:t>6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D3" w:rsidRPr="001D2AD3" w:rsidRDefault="001D2AD3" w:rsidP="001D2AD3">
            <w:pPr>
              <w:pStyle w:val="aa"/>
              <w:spacing w:line="240" w:lineRule="auto"/>
              <w:jc w:val="left"/>
              <w:rPr>
                <w:rFonts w:ascii="Times New Roman" w:hAnsi="Times New Roman"/>
                <w:b/>
                <w:szCs w:val="24"/>
              </w:rPr>
            </w:pPr>
            <w:r w:rsidRPr="001D2AD3">
              <w:rPr>
                <w:rStyle w:val="11pt"/>
                <w:b/>
                <w:sz w:val="24"/>
                <w:szCs w:val="24"/>
              </w:rPr>
              <w:t xml:space="preserve">Контрольная работа № 6                                                            </w:t>
            </w:r>
            <w:r w:rsidRPr="001D2AD3">
              <w:rPr>
                <w:rStyle w:val="11pt"/>
                <w:sz w:val="24"/>
                <w:szCs w:val="24"/>
              </w:rPr>
              <w:t xml:space="preserve"> «</w:t>
            </w:r>
            <w:r w:rsidRPr="001D2AD3">
              <w:rPr>
                <w:rStyle w:val="11pt"/>
                <w:b/>
                <w:sz w:val="24"/>
                <w:szCs w:val="24"/>
              </w:rPr>
              <w:t xml:space="preserve"> Действия с величинами</w:t>
            </w:r>
            <w:r w:rsidRPr="001D2AD3">
              <w:rPr>
                <w:rStyle w:val="11pt"/>
                <w:sz w:val="24"/>
                <w:szCs w:val="24"/>
              </w:rPr>
              <w:t>»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D3" w:rsidRPr="001D2AD3" w:rsidRDefault="001D2AD3" w:rsidP="001D2AD3">
            <w:pPr>
              <w:pStyle w:val="aa"/>
              <w:spacing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1D2AD3" w:rsidRPr="001D2AD3" w:rsidTr="001D2AD3">
        <w:trPr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D3" w:rsidRPr="001D2AD3" w:rsidRDefault="001D2AD3" w:rsidP="001D2AD3">
            <w:pPr>
              <w:pStyle w:val="aa"/>
              <w:spacing w:line="240" w:lineRule="auto"/>
              <w:ind w:left="284" w:hanging="284"/>
              <w:jc w:val="center"/>
              <w:rPr>
                <w:rFonts w:ascii="Times New Roman" w:hAnsi="Times New Roman"/>
                <w:b/>
                <w:szCs w:val="24"/>
              </w:rPr>
            </w:pPr>
            <w:r w:rsidRPr="001D2AD3">
              <w:rPr>
                <w:rFonts w:ascii="Times New Roman" w:hAnsi="Times New Roman"/>
                <w:b/>
                <w:szCs w:val="24"/>
              </w:rPr>
              <w:t>7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D3" w:rsidRPr="001D2AD3" w:rsidRDefault="001D2AD3" w:rsidP="001D2AD3">
            <w:pPr>
              <w:pStyle w:val="aa"/>
              <w:spacing w:line="240" w:lineRule="auto"/>
              <w:jc w:val="left"/>
              <w:rPr>
                <w:rFonts w:ascii="Times New Roman" w:hAnsi="Times New Roman"/>
                <w:b/>
                <w:szCs w:val="24"/>
              </w:rPr>
            </w:pPr>
            <w:r w:rsidRPr="001D2AD3">
              <w:rPr>
                <w:rStyle w:val="11pt"/>
                <w:b/>
                <w:sz w:val="24"/>
                <w:szCs w:val="24"/>
              </w:rPr>
              <w:t xml:space="preserve">Контрольная работа №7                                                                        </w:t>
            </w:r>
            <w:r w:rsidRPr="001D2AD3">
              <w:rPr>
                <w:rStyle w:val="11pt"/>
                <w:sz w:val="24"/>
                <w:szCs w:val="24"/>
              </w:rPr>
              <w:t xml:space="preserve"> « </w:t>
            </w:r>
            <w:r w:rsidRPr="001D2AD3">
              <w:rPr>
                <w:rStyle w:val="11pt"/>
                <w:b/>
                <w:sz w:val="24"/>
                <w:szCs w:val="24"/>
              </w:rPr>
              <w:t>Решение задач на движение</w:t>
            </w:r>
            <w:r w:rsidRPr="001D2AD3">
              <w:rPr>
                <w:rStyle w:val="11pt"/>
                <w:sz w:val="24"/>
                <w:szCs w:val="24"/>
              </w:rPr>
              <w:t>»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D3" w:rsidRPr="001D2AD3" w:rsidRDefault="001D2AD3" w:rsidP="001D2AD3">
            <w:pPr>
              <w:pStyle w:val="aa"/>
              <w:spacing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1D2AD3" w:rsidRPr="001D2AD3" w:rsidTr="001D2AD3">
        <w:trPr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D3" w:rsidRPr="001D2AD3" w:rsidRDefault="001D2AD3" w:rsidP="001D2AD3">
            <w:pPr>
              <w:pStyle w:val="aa"/>
              <w:spacing w:line="240" w:lineRule="auto"/>
              <w:ind w:left="284" w:hanging="284"/>
              <w:jc w:val="center"/>
              <w:rPr>
                <w:rFonts w:ascii="Times New Roman" w:hAnsi="Times New Roman"/>
                <w:b/>
                <w:szCs w:val="24"/>
              </w:rPr>
            </w:pPr>
            <w:r w:rsidRPr="001D2AD3">
              <w:rPr>
                <w:rFonts w:ascii="Times New Roman" w:hAnsi="Times New Roman"/>
                <w:b/>
                <w:szCs w:val="24"/>
              </w:rPr>
              <w:t>8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D3" w:rsidRPr="001D2AD3" w:rsidRDefault="001D2AD3" w:rsidP="001D2AD3">
            <w:pPr>
              <w:pStyle w:val="aa"/>
              <w:spacing w:line="240" w:lineRule="auto"/>
              <w:jc w:val="left"/>
              <w:rPr>
                <w:rFonts w:ascii="Times New Roman" w:hAnsi="Times New Roman"/>
                <w:b/>
                <w:szCs w:val="24"/>
              </w:rPr>
            </w:pPr>
            <w:r w:rsidRPr="001D2AD3">
              <w:rPr>
                <w:rFonts w:ascii="Times New Roman" w:hAnsi="Times New Roman"/>
                <w:b/>
                <w:szCs w:val="24"/>
              </w:rPr>
              <w:t>Промежуточная аттестация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D3" w:rsidRPr="001D2AD3" w:rsidRDefault="001D2AD3" w:rsidP="001D2AD3">
            <w:pPr>
              <w:pStyle w:val="aa"/>
              <w:spacing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1D2AD3" w:rsidRPr="001D2AD3" w:rsidRDefault="001D2AD3" w:rsidP="001D2AD3">
      <w:pPr>
        <w:pStyle w:val="6"/>
        <w:shd w:val="clear" w:color="auto" w:fill="auto"/>
        <w:spacing w:line="240" w:lineRule="auto"/>
        <w:ind w:firstLine="360"/>
        <w:jc w:val="center"/>
        <w:rPr>
          <w:sz w:val="24"/>
          <w:szCs w:val="24"/>
        </w:rPr>
      </w:pPr>
    </w:p>
    <w:p w:rsidR="001D2AD3" w:rsidRPr="001D2AD3" w:rsidRDefault="001D2AD3" w:rsidP="001D2AD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AD3">
        <w:rPr>
          <w:rFonts w:ascii="Times New Roman" w:hAnsi="Times New Roman" w:cs="Times New Roman"/>
          <w:b/>
          <w:sz w:val="24"/>
          <w:szCs w:val="24"/>
        </w:rPr>
        <w:t>Нормы оценок по математике</w:t>
      </w:r>
    </w:p>
    <w:p w:rsidR="001D2AD3" w:rsidRPr="001D2AD3" w:rsidRDefault="001D2AD3" w:rsidP="001D2AD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2AD3" w:rsidRPr="001D2AD3" w:rsidRDefault="001D2AD3" w:rsidP="001D2AD3">
      <w:pPr>
        <w:pStyle w:val="a5"/>
        <w:spacing w:line="240" w:lineRule="auto"/>
        <w:ind w:left="758"/>
        <w:jc w:val="both"/>
        <w:rPr>
          <w:rFonts w:ascii="Times New Roman" w:eastAsia="Calibri" w:hAnsi="Times New Roman"/>
          <w:b/>
          <w:i/>
          <w:sz w:val="24"/>
          <w:szCs w:val="24"/>
        </w:rPr>
      </w:pPr>
      <w:r w:rsidRPr="001D2AD3">
        <w:rPr>
          <w:rFonts w:ascii="Times New Roman" w:eastAsia="Calibri" w:hAnsi="Times New Roman"/>
          <w:b/>
          <w:i/>
          <w:sz w:val="24"/>
          <w:szCs w:val="24"/>
        </w:rPr>
        <w:t>Контрольная работа</w:t>
      </w:r>
    </w:p>
    <w:p w:rsidR="001D2AD3" w:rsidRPr="001D2AD3" w:rsidRDefault="001D2AD3" w:rsidP="001D2AD3">
      <w:pPr>
        <w:pStyle w:val="a5"/>
        <w:spacing w:line="240" w:lineRule="auto"/>
        <w:ind w:left="758"/>
        <w:jc w:val="both"/>
        <w:rPr>
          <w:rFonts w:ascii="Times New Roman" w:eastAsia="Calibri" w:hAnsi="Times New Roman"/>
          <w:b/>
          <w:sz w:val="24"/>
          <w:szCs w:val="24"/>
        </w:rPr>
      </w:pPr>
      <w:r w:rsidRPr="001D2AD3">
        <w:rPr>
          <w:rFonts w:ascii="Times New Roman" w:eastAsia="Calibri" w:hAnsi="Times New Roman"/>
          <w:b/>
          <w:sz w:val="24"/>
          <w:szCs w:val="24"/>
        </w:rPr>
        <w:t>Примеры</w:t>
      </w:r>
    </w:p>
    <w:p w:rsidR="001D2AD3" w:rsidRPr="001D2AD3" w:rsidRDefault="001D2AD3" w:rsidP="001D2AD3">
      <w:pPr>
        <w:pStyle w:val="a5"/>
        <w:spacing w:line="240" w:lineRule="auto"/>
        <w:ind w:left="758"/>
        <w:jc w:val="both"/>
        <w:rPr>
          <w:rFonts w:ascii="Times New Roman" w:eastAsia="Calibri" w:hAnsi="Times New Roman"/>
          <w:sz w:val="24"/>
          <w:szCs w:val="24"/>
        </w:rPr>
      </w:pPr>
      <w:r w:rsidRPr="001D2AD3">
        <w:rPr>
          <w:rFonts w:ascii="Times New Roman" w:eastAsia="Calibri" w:hAnsi="Times New Roman"/>
          <w:sz w:val="24"/>
          <w:szCs w:val="24"/>
        </w:rPr>
        <w:t>«5»- нет ошибок;</w:t>
      </w:r>
    </w:p>
    <w:p w:rsidR="001D2AD3" w:rsidRPr="001D2AD3" w:rsidRDefault="001D2AD3" w:rsidP="001D2AD3">
      <w:pPr>
        <w:pStyle w:val="a5"/>
        <w:spacing w:line="240" w:lineRule="auto"/>
        <w:ind w:left="758"/>
        <w:jc w:val="both"/>
        <w:rPr>
          <w:rFonts w:ascii="Times New Roman" w:eastAsia="Calibri" w:hAnsi="Times New Roman"/>
          <w:sz w:val="24"/>
          <w:szCs w:val="24"/>
        </w:rPr>
      </w:pPr>
      <w:r w:rsidRPr="001D2AD3">
        <w:rPr>
          <w:rFonts w:ascii="Times New Roman" w:eastAsia="Calibri" w:hAnsi="Times New Roman"/>
          <w:sz w:val="24"/>
          <w:szCs w:val="24"/>
        </w:rPr>
        <w:t>«4»- 1-2 ошибки;</w:t>
      </w:r>
    </w:p>
    <w:p w:rsidR="001D2AD3" w:rsidRPr="001D2AD3" w:rsidRDefault="001D2AD3" w:rsidP="001D2AD3">
      <w:pPr>
        <w:pStyle w:val="a5"/>
        <w:spacing w:line="240" w:lineRule="auto"/>
        <w:ind w:left="758"/>
        <w:jc w:val="both"/>
        <w:rPr>
          <w:rFonts w:ascii="Times New Roman" w:eastAsia="Calibri" w:hAnsi="Times New Roman"/>
          <w:sz w:val="24"/>
          <w:szCs w:val="24"/>
        </w:rPr>
      </w:pPr>
      <w:r w:rsidRPr="001D2AD3">
        <w:rPr>
          <w:rFonts w:ascii="Times New Roman" w:eastAsia="Calibri" w:hAnsi="Times New Roman"/>
          <w:sz w:val="24"/>
          <w:szCs w:val="24"/>
        </w:rPr>
        <w:t>«3»- 2-3 ошибки;</w:t>
      </w:r>
    </w:p>
    <w:p w:rsidR="001D2AD3" w:rsidRPr="001D2AD3" w:rsidRDefault="001D2AD3" w:rsidP="001D2AD3">
      <w:pPr>
        <w:pStyle w:val="a5"/>
        <w:spacing w:line="240" w:lineRule="auto"/>
        <w:ind w:left="758"/>
        <w:jc w:val="both"/>
        <w:rPr>
          <w:rFonts w:ascii="Times New Roman" w:eastAsia="Calibri" w:hAnsi="Times New Roman"/>
          <w:sz w:val="24"/>
          <w:szCs w:val="24"/>
        </w:rPr>
      </w:pPr>
      <w:r w:rsidRPr="001D2AD3">
        <w:rPr>
          <w:rFonts w:ascii="Times New Roman" w:eastAsia="Calibri" w:hAnsi="Times New Roman"/>
          <w:sz w:val="24"/>
          <w:szCs w:val="24"/>
        </w:rPr>
        <w:t>«2»- 4 и более ошибок;</w:t>
      </w:r>
    </w:p>
    <w:p w:rsidR="001D2AD3" w:rsidRPr="001D2AD3" w:rsidRDefault="001D2AD3" w:rsidP="001D2AD3">
      <w:pPr>
        <w:pStyle w:val="a5"/>
        <w:spacing w:line="240" w:lineRule="auto"/>
        <w:ind w:left="758"/>
        <w:jc w:val="both"/>
        <w:rPr>
          <w:rFonts w:ascii="Times New Roman" w:eastAsia="Calibri" w:hAnsi="Times New Roman"/>
          <w:b/>
          <w:sz w:val="24"/>
          <w:szCs w:val="24"/>
        </w:rPr>
      </w:pPr>
      <w:r w:rsidRPr="001D2AD3">
        <w:rPr>
          <w:rFonts w:ascii="Times New Roman" w:eastAsia="Calibri" w:hAnsi="Times New Roman"/>
          <w:b/>
          <w:sz w:val="24"/>
          <w:szCs w:val="24"/>
        </w:rPr>
        <w:t>Задачи</w:t>
      </w:r>
    </w:p>
    <w:p w:rsidR="001D2AD3" w:rsidRPr="001D2AD3" w:rsidRDefault="001D2AD3" w:rsidP="001D2AD3">
      <w:pPr>
        <w:pStyle w:val="a5"/>
        <w:spacing w:line="240" w:lineRule="auto"/>
        <w:ind w:left="758"/>
        <w:jc w:val="both"/>
        <w:rPr>
          <w:rFonts w:ascii="Times New Roman" w:eastAsia="Calibri" w:hAnsi="Times New Roman"/>
          <w:sz w:val="24"/>
          <w:szCs w:val="24"/>
        </w:rPr>
      </w:pPr>
      <w:r w:rsidRPr="001D2AD3">
        <w:rPr>
          <w:rFonts w:ascii="Times New Roman" w:eastAsia="Calibri" w:hAnsi="Times New Roman"/>
          <w:sz w:val="24"/>
          <w:szCs w:val="24"/>
        </w:rPr>
        <w:t>«5»- нет ошибок;</w:t>
      </w:r>
    </w:p>
    <w:p w:rsidR="001D2AD3" w:rsidRPr="001D2AD3" w:rsidRDefault="001D2AD3" w:rsidP="001D2AD3">
      <w:pPr>
        <w:pStyle w:val="a5"/>
        <w:spacing w:line="240" w:lineRule="auto"/>
        <w:ind w:left="758"/>
        <w:jc w:val="both"/>
        <w:rPr>
          <w:rFonts w:ascii="Times New Roman" w:eastAsia="Calibri" w:hAnsi="Times New Roman"/>
          <w:sz w:val="24"/>
          <w:szCs w:val="24"/>
        </w:rPr>
      </w:pPr>
      <w:r w:rsidRPr="001D2AD3">
        <w:rPr>
          <w:rFonts w:ascii="Times New Roman" w:eastAsia="Calibri" w:hAnsi="Times New Roman"/>
          <w:sz w:val="24"/>
          <w:szCs w:val="24"/>
        </w:rPr>
        <w:t>«4»- 1-2 негрубые ошибки;</w:t>
      </w:r>
    </w:p>
    <w:p w:rsidR="001D2AD3" w:rsidRPr="001D2AD3" w:rsidRDefault="001D2AD3" w:rsidP="001D2AD3">
      <w:pPr>
        <w:pStyle w:val="a5"/>
        <w:spacing w:line="240" w:lineRule="auto"/>
        <w:ind w:left="758"/>
        <w:jc w:val="both"/>
        <w:rPr>
          <w:rFonts w:ascii="Times New Roman" w:eastAsia="Calibri" w:hAnsi="Times New Roman"/>
          <w:sz w:val="24"/>
          <w:szCs w:val="24"/>
        </w:rPr>
      </w:pPr>
      <w:r w:rsidRPr="001D2AD3">
        <w:rPr>
          <w:rFonts w:ascii="Times New Roman" w:eastAsia="Calibri" w:hAnsi="Times New Roman"/>
          <w:sz w:val="24"/>
          <w:szCs w:val="24"/>
        </w:rPr>
        <w:t xml:space="preserve">«3»- 2-3 ошибки (более половины работы </w:t>
      </w:r>
      <w:proofErr w:type="gramStart"/>
      <w:r w:rsidRPr="001D2AD3">
        <w:rPr>
          <w:rFonts w:ascii="Times New Roman" w:eastAsia="Calibri" w:hAnsi="Times New Roman"/>
          <w:sz w:val="24"/>
          <w:szCs w:val="24"/>
        </w:rPr>
        <w:t>сделано</w:t>
      </w:r>
      <w:proofErr w:type="gramEnd"/>
      <w:r w:rsidRPr="001D2AD3">
        <w:rPr>
          <w:rFonts w:ascii="Times New Roman" w:eastAsia="Calibri" w:hAnsi="Times New Roman"/>
          <w:sz w:val="24"/>
          <w:szCs w:val="24"/>
        </w:rPr>
        <w:t xml:space="preserve"> верно).</w:t>
      </w:r>
    </w:p>
    <w:p w:rsidR="001D2AD3" w:rsidRPr="001D2AD3" w:rsidRDefault="001D2AD3" w:rsidP="001D2AD3">
      <w:pPr>
        <w:pStyle w:val="a5"/>
        <w:spacing w:line="240" w:lineRule="auto"/>
        <w:ind w:left="758"/>
        <w:jc w:val="both"/>
        <w:rPr>
          <w:rFonts w:ascii="Times New Roman" w:eastAsia="Calibri" w:hAnsi="Times New Roman"/>
          <w:sz w:val="24"/>
          <w:szCs w:val="24"/>
        </w:rPr>
      </w:pPr>
      <w:r w:rsidRPr="001D2AD3">
        <w:rPr>
          <w:rFonts w:ascii="Times New Roman" w:eastAsia="Calibri" w:hAnsi="Times New Roman"/>
          <w:sz w:val="24"/>
          <w:szCs w:val="24"/>
        </w:rPr>
        <w:t>«2»- 4 и более ошибок.</w:t>
      </w:r>
    </w:p>
    <w:p w:rsidR="001D2AD3" w:rsidRPr="001D2AD3" w:rsidRDefault="001D2AD3" w:rsidP="001D2AD3">
      <w:pPr>
        <w:pStyle w:val="a5"/>
        <w:spacing w:line="240" w:lineRule="auto"/>
        <w:ind w:left="758"/>
        <w:jc w:val="both"/>
        <w:rPr>
          <w:rFonts w:ascii="Times New Roman" w:eastAsia="Calibri" w:hAnsi="Times New Roman"/>
          <w:b/>
          <w:i/>
          <w:sz w:val="24"/>
          <w:szCs w:val="24"/>
        </w:rPr>
      </w:pPr>
      <w:r w:rsidRPr="001D2AD3">
        <w:rPr>
          <w:rFonts w:ascii="Times New Roman" w:eastAsia="Calibri" w:hAnsi="Times New Roman"/>
          <w:b/>
          <w:i/>
          <w:sz w:val="24"/>
          <w:szCs w:val="24"/>
        </w:rPr>
        <w:t>Комбинированная.</w:t>
      </w:r>
    </w:p>
    <w:p w:rsidR="001D2AD3" w:rsidRPr="001D2AD3" w:rsidRDefault="001D2AD3" w:rsidP="001D2AD3">
      <w:pPr>
        <w:pStyle w:val="a5"/>
        <w:spacing w:line="240" w:lineRule="auto"/>
        <w:ind w:left="758"/>
        <w:jc w:val="both"/>
        <w:rPr>
          <w:rFonts w:ascii="Times New Roman" w:eastAsia="Calibri" w:hAnsi="Times New Roman"/>
          <w:sz w:val="24"/>
          <w:szCs w:val="24"/>
        </w:rPr>
      </w:pPr>
      <w:r w:rsidRPr="001D2AD3">
        <w:rPr>
          <w:rFonts w:ascii="Times New Roman" w:eastAsia="Calibri" w:hAnsi="Times New Roman"/>
          <w:sz w:val="24"/>
          <w:szCs w:val="24"/>
        </w:rPr>
        <w:t>«5»- нет ошибок;</w:t>
      </w:r>
    </w:p>
    <w:p w:rsidR="001D2AD3" w:rsidRPr="001D2AD3" w:rsidRDefault="001D2AD3" w:rsidP="001D2AD3">
      <w:pPr>
        <w:pStyle w:val="a5"/>
        <w:spacing w:line="240" w:lineRule="auto"/>
        <w:ind w:left="758"/>
        <w:jc w:val="both"/>
        <w:rPr>
          <w:rFonts w:ascii="Times New Roman" w:eastAsia="Calibri" w:hAnsi="Times New Roman"/>
          <w:sz w:val="24"/>
          <w:szCs w:val="24"/>
        </w:rPr>
      </w:pPr>
      <w:r w:rsidRPr="001D2AD3">
        <w:rPr>
          <w:rFonts w:ascii="Times New Roman" w:eastAsia="Calibri" w:hAnsi="Times New Roman"/>
          <w:sz w:val="24"/>
          <w:szCs w:val="24"/>
        </w:rPr>
        <w:t>«4»- 1-2 ошибки, но не в задаче;</w:t>
      </w:r>
    </w:p>
    <w:p w:rsidR="001D2AD3" w:rsidRPr="001D2AD3" w:rsidRDefault="001D2AD3" w:rsidP="001D2AD3">
      <w:pPr>
        <w:pStyle w:val="a5"/>
        <w:spacing w:line="240" w:lineRule="auto"/>
        <w:ind w:left="758"/>
        <w:jc w:val="both"/>
        <w:rPr>
          <w:rFonts w:ascii="Times New Roman" w:eastAsia="Calibri" w:hAnsi="Times New Roman"/>
          <w:sz w:val="24"/>
          <w:szCs w:val="24"/>
        </w:rPr>
      </w:pPr>
      <w:r w:rsidRPr="001D2AD3">
        <w:rPr>
          <w:rFonts w:ascii="Times New Roman" w:eastAsia="Calibri" w:hAnsi="Times New Roman"/>
          <w:sz w:val="24"/>
          <w:szCs w:val="24"/>
        </w:rPr>
        <w:t>«3»- 2-3 ошибки,3-4 негрубые ошибки, но ход решения задачи верен;</w:t>
      </w:r>
    </w:p>
    <w:p w:rsidR="001D2AD3" w:rsidRPr="001D2AD3" w:rsidRDefault="001D2AD3" w:rsidP="001D2AD3">
      <w:pPr>
        <w:pStyle w:val="a5"/>
        <w:spacing w:line="240" w:lineRule="auto"/>
        <w:ind w:left="758"/>
        <w:jc w:val="both"/>
        <w:rPr>
          <w:rFonts w:ascii="Times New Roman" w:eastAsia="Calibri" w:hAnsi="Times New Roman"/>
          <w:sz w:val="24"/>
          <w:szCs w:val="24"/>
        </w:rPr>
      </w:pPr>
      <w:r w:rsidRPr="001D2AD3">
        <w:rPr>
          <w:rFonts w:ascii="Times New Roman" w:eastAsia="Calibri" w:hAnsi="Times New Roman"/>
          <w:sz w:val="24"/>
          <w:szCs w:val="24"/>
        </w:rPr>
        <w:t>«2»- не решена задача или более 4 грубых ошибок</w:t>
      </w:r>
      <w:proofErr w:type="gramStart"/>
      <w:r w:rsidRPr="001D2AD3">
        <w:rPr>
          <w:rFonts w:ascii="Times New Roman" w:eastAsia="Calibri" w:hAnsi="Times New Roman"/>
          <w:sz w:val="24"/>
          <w:szCs w:val="24"/>
        </w:rPr>
        <w:t xml:space="preserve"> .</w:t>
      </w:r>
      <w:proofErr w:type="gramEnd"/>
    </w:p>
    <w:p w:rsidR="001D2AD3" w:rsidRPr="001D2AD3" w:rsidRDefault="001D2AD3" w:rsidP="001D2AD3">
      <w:pPr>
        <w:pStyle w:val="a5"/>
        <w:spacing w:line="240" w:lineRule="auto"/>
        <w:ind w:left="758"/>
        <w:jc w:val="both"/>
        <w:rPr>
          <w:rFonts w:ascii="Times New Roman" w:eastAsia="Calibri" w:hAnsi="Times New Roman"/>
          <w:sz w:val="24"/>
          <w:szCs w:val="24"/>
        </w:rPr>
      </w:pPr>
      <w:r w:rsidRPr="001D2AD3">
        <w:rPr>
          <w:rFonts w:ascii="Times New Roman" w:eastAsia="Calibri" w:hAnsi="Times New Roman"/>
          <w:i/>
          <w:sz w:val="24"/>
          <w:szCs w:val="24"/>
        </w:rPr>
        <w:t xml:space="preserve">Грубые ошибки: </w:t>
      </w:r>
      <w:r w:rsidRPr="001D2AD3">
        <w:rPr>
          <w:rFonts w:ascii="Times New Roman" w:eastAsia="Calibri" w:hAnsi="Times New Roman"/>
          <w:sz w:val="24"/>
          <w:szCs w:val="24"/>
        </w:rPr>
        <w:t>вычислительные ошибки в примерах и задачах; порядок действий, неправильное решение задачи; не доведение до конца решения задачи, примера; невыполненное задание.</w:t>
      </w:r>
    </w:p>
    <w:p w:rsidR="001D2AD3" w:rsidRPr="001D2AD3" w:rsidRDefault="001D2AD3" w:rsidP="001D2AD3">
      <w:pPr>
        <w:pStyle w:val="a5"/>
        <w:spacing w:line="240" w:lineRule="auto"/>
        <w:ind w:left="758"/>
        <w:jc w:val="both"/>
        <w:rPr>
          <w:rFonts w:ascii="Times New Roman" w:eastAsia="Calibri" w:hAnsi="Times New Roman"/>
          <w:sz w:val="24"/>
          <w:szCs w:val="24"/>
        </w:rPr>
      </w:pPr>
      <w:r w:rsidRPr="001D2AD3">
        <w:rPr>
          <w:rFonts w:ascii="Times New Roman" w:eastAsia="Calibri" w:hAnsi="Times New Roman"/>
          <w:i/>
          <w:sz w:val="24"/>
          <w:szCs w:val="24"/>
        </w:rPr>
        <w:t>Негрубые ошибки:</w:t>
      </w:r>
      <w:r w:rsidRPr="001D2AD3">
        <w:rPr>
          <w:rFonts w:ascii="Times New Roman" w:eastAsia="Calibri" w:hAnsi="Times New Roman"/>
          <w:sz w:val="24"/>
          <w:szCs w:val="24"/>
        </w:rPr>
        <w:t xml:space="preserve"> нерациональные приемы вычисления, неправильная постановка вопроса к действию при решении задачи; неверно оформленный ответ задачи; неправильное списывание данных; не доведение до конца преобразований.</w:t>
      </w:r>
    </w:p>
    <w:p w:rsidR="001D2AD3" w:rsidRPr="001D2AD3" w:rsidRDefault="001D2AD3" w:rsidP="001D2AD3">
      <w:pPr>
        <w:pStyle w:val="a5"/>
        <w:spacing w:line="240" w:lineRule="auto"/>
        <w:ind w:left="758"/>
        <w:jc w:val="both"/>
        <w:rPr>
          <w:rFonts w:ascii="Times New Roman" w:eastAsia="Calibri" w:hAnsi="Times New Roman"/>
          <w:sz w:val="24"/>
          <w:szCs w:val="24"/>
        </w:rPr>
      </w:pPr>
      <w:r w:rsidRPr="001D2AD3">
        <w:rPr>
          <w:rFonts w:ascii="Times New Roman" w:eastAsia="Calibri" w:hAnsi="Times New Roman"/>
          <w:sz w:val="24"/>
          <w:szCs w:val="24"/>
        </w:rPr>
        <w:t>За грамматические ошибки, допущенные в работе по математике, оценка не снижается.</w:t>
      </w:r>
    </w:p>
    <w:p w:rsidR="001D2AD3" w:rsidRPr="001D2AD3" w:rsidRDefault="001D2AD3" w:rsidP="001D2AD3">
      <w:pPr>
        <w:pStyle w:val="a5"/>
        <w:spacing w:line="240" w:lineRule="auto"/>
        <w:ind w:left="758"/>
        <w:jc w:val="both"/>
        <w:rPr>
          <w:rFonts w:ascii="Times New Roman" w:eastAsia="Calibri" w:hAnsi="Times New Roman"/>
          <w:sz w:val="24"/>
          <w:szCs w:val="24"/>
        </w:rPr>
      </w:pPr>
      <w:r w:rsidRPr="001D2AD3">
        <w:rPr>
          <w:rFonts w:ascii="Times New Roman" w:eastAsia="Calibri" w:hAnsi="Times New Roman"/>
          <w:sz w:val="24"/>
          <w:szCs w:val="24"/>
        </w:rPr>
        <w:t>За небрежно оформленную работу, несоблюдение правил и каллиграфии оценка снижается на один балл.</w:t>
      </w:r>
    </w:p>
    <w:p w:rsidR="001D2AD3" w:rsidRPr="001D2AD3" w:rsidRDefault="001D2AD3" w:rsidP="001D2AD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2AD3" w:rsidRPr="001D2AD3" w:rsidRDefault="001D2AD3" w:rsidP="001D2AD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2AD3" w:rsidRPr="001D2AD3" w:rsidRDefault="001D2AD3" w:rsidP="001D2AD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D2AD3">
        <w:rPr>
          <w:rFonts w:ascii="Times New Roman" w:hAnsi="Times New Roman" w:cs="Times New Roman"/>
          <w:b/>
          <w:sz w:val="24"/>
          <w:szCs w:val="24"/>
        </w:rPr>
        <w:lastRenderedPageBreak/>
        <w:t>Материально-технического обеспечения образовательного процесса</w:t>
      </w:r>
      <w:r w:rsidRPr="001D2AD3">
        <w:rPr>
          <w:rStyle w:val="10"/>
          <w:rFonts w:eastAsiaTheme="minorHAnsi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</w:p>
    <w:p w:rsidR="001D2AD3" w:rsidRPr="001D2AD3" w:rsidRDefault="001D2AD3" w:rsidP="001D2AD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D2AD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Учебники и тетради с печатной основой  </w:t>
      </w:r>
      <w:r w:rsidRPr="001D2AD3">
        <w:rPr>
          <w:rFonts w:ascii="Times New Roman" w:hAnsi="Times New Roman" w:cs="Times New Roman"/>
          <w:b/>
          <w:i/>
          <w:sz w:val="24"/>
          <w:szCs w:val="24"/>
        </w:rPr>
        <w:t>(Изд.: Смоленск, Ассоциация ХХ</w:t>
      </w:r>
      <w:proofErr w:type="gramStart"/>
      <w:r w:rsidRPr="001D2AD3">
        <w:rPr>
          <w:rFonts w:ascii="Times New Roman" w:hAnsi="Times New Roman" w:cs="Times New Roman"/>
          <w:b/>
          <w:i/>
          <w:sz w:val="24"/>
          <w:szCs w:val="24"/>
        </w:rPr>
        <w:t>I</w:t>
      </w:r>
      <w:proofErr w:type="gramEnd"/>
      <w:r w:rsidRPr="001D2AD3">
        <w:rPr>
          <w:rFonts w:ascii="Times New Roman" w:hAnsi="Times New Roman" w:cs="Times New Roman"/>
          <w:b/>
          <w:i/>
          <w:sz w:val="24"/>
          <w:szCs w:val="24"/>
        </w:rPr>
        <w:t xml:space="preserve"> век):</w:t>
      </w:r>
    </w:p>
    <w:p w:rsidR="001D2AD3" w:rsidRPr="001D2AD3" w:rsidRDefault="001D2AD3" w:rsidP="001D2AD3">
      <w:pPr>
        <w:pStyle w:val="6"/>
        <w:numPr>
          <w:ilvl w:val="0"/>
          <w:numId w:val="12"/>
        </w:numPr>
        <w:shd w:val="clear" w:color="auto" w:fill="auto"/>
        <w:tabs>
          <w:tab w:val="left" w:pos="697"/>
        </w:tabs>
        <w:spacing w:line="240" w:lineRule="auto"/>
        <w:ind w:firstLine="360"/>
        <w:jc w:val="left"/>
        <w:rPr>
          <w:rStyle w:val="11pt"/>
          <w:sz w:val="24"/>
          <w:szCs w:val="24"/>
        </w:rPr>
      </w:pPr>
      <w:r w:rsidRPr="001D2AD3">
        <w:rPr>
          <w:rStyle w:val="11pt"/>
          <w:sz w:val="24"/>
          <w:szCs w:val="24"/>
        </w:rPr>
        <w:t>Истомина Н. Б. Математика. Учебник для 4 класса. В двух частях. — Смоленск: Ассоциация XXI век. — 2013</w:t>
      </w:r>
      <w:r>
        <w:rPr>
          <w:rStyle w:val="11pt"/>
          <w:sz w:val="24"/>
          <w:szCs w:val="24"/>
        </w:rPr>
        <w:t>;</w:t>
      </w:r>
    </w:p>
    <w:p w:rsidR="001D2AD3" w:rsidRPr="001D2AD3" w:rsidRDefault="001D2AD3" w:rsidP="001D2AD3">
      <w:pPr>
        <w:pStyle w:val="6"/>
        <w:numPr>
          <w:ilvl w:val="0"/>
          <w:numId w:val="12"/>
        </w:numPr>
        <w:shd w:val="clear" w:color="auto" w:fill="auto"/>
        <w:tabs>
          <w:tab w:val="left" w:pos="692"/>
        </w:tabs>
        <w:spacing w:line="240" w:lineRule="auto"/>
        <w:ind w:firstLine="360"/>
        <w:jc w:val="left"/>
        <w:rPr>
          <w:sz w:val="24"/>
          <w:szCs w:val="24"/>
        </w:rPr>
      </w:pPr>
      <w:r w:rsidRPr="001D2AD3">
        <w:rPr>
          <w:rStyle w:val="11pt"/>
          <w:sz w:val="24"/>
          <w:szCs w:val="24"/>
        </w:rPr>
        <w:t>Истомина Н. Б., Редько З. Б. Тетради по математике № 1 и № 2. 4 класс. — Смоленск: Ассоциация XXI век. — 2013</w:t>
      </w:r>
      <w:r>
        <w:rPr>
          <w:rStyle w:val="11pt"/>
          <w:sz w:val="24"/>
          <w:szCs w:val="24"/>
        </w:rPr>
        <w:t>;</w:t>
      </w:r>
    </w:p>
    <w:p w:rsidR="001D2AD3" w:rsidRPr="001D2AD3" w:rsidRDefault="001D2AD3" w:rsidP="001D2AD3">
      <w:pPr>
        <w:pStyle w:val="6"/>
        <w:numPr>
          <w:ilvl w:val="0"/>
          <w:numId w:val="12"/>
        </w:numPr>
        <w:shd w:val="clear" w:color="auto" w:fill="auto"/>
        <w:tabs>
          <w:tab w:val="left" w:pos="697"/>
        </w:tabs>
        <w:spacing w:line="240" w:lineRule="auto"/>
        <w:ind w:firstLine="360"/>
        <w:jc w:val="left"/>
        <w:rPr>
          <w:rStyle w:val="11pt"/>
          <w:sz w:val="24"/>
          <w:szCs w:val="24"/>
        </w:rPr>
      </w:pPr>
      <w:r w:rsidRPr="001D2AD3">
        <w:rPr>
          <w:rStyle w:val="11pt"/>
          <w:sz w:val="24"/>
          <w:szCs w:val="24"/>
        </w:rPr>
        <w:t>Истомина Н. Б. Учимся решать задачи. Тетрадь с печат</w:t>
      </w:r>
      <w:r w:rsidRPr="001D2AD3">
        <w:rPr>
          <w:rStyle w:val="11pt"/>
          <w:sz w:val="24"/>
          <w:szCs w:val="24"/>
        </w:rPr>
        <w:softHyphen/>
        <w:t xml:space="preserve">ной основой. 4 класс. — М.: </w:t>
      </w:r>
      <w:proofErr w:type="spellStart"/>
      <w:r w:rsidRPr="001D2AD3">
        <w:rPr>
          <w:rStyle w:val="11pt"/>
          <w:sz w:val="24"/>
          <w:szCs w:val="24"/>
        </w:rPr>
        <w:t>Линка-Пресс</w:t>
      </w:r>
      <w:proofErr w:type="spellEnd"/>
      <w:r w:rsidRPr="001D2AD3">
        <w:rPr>
          <w:rStyle w:val="11pt"/>
          <w:sz w:val="24"/>
          <w:szCs w:val="24"/>
        </w:rPr>
        <w:t>. — 2013</w:t>
      </w:r>
      <w:r>
        <w:rPr>
          <w:rStyle w:val="11pt"/>
          <w:sz w:val="24"/>
          <w:szCs w:val="24"/>
        </w:rPr>
        <w:t>;</w:t>
      </w:r>
    </w:p>
    <w:p w:rsidR="001D2AD3" w:rsidRPr="001D2AD3" w:rsidRDefault="001D2AD3" w:rsidP="001D2AD3">
      <w:pPr>
        <w:pStyle w:val="6"/>
        <w:numPr>
          <w:ilvl w:val="0"/>
          <w:numId w:val="12"/>
        </w:numPr>
        <w:shd w:val="clear" w:color="auto" w:fill="auto"/>
        <w:tabs>
          <w:tab w:val="left" w:pos="697"/>
        </w:tabs>
        <w:spacing w:line="240" w:lineRule="auto"/>
        <w:ind w:firstLine="360"/>
        <w:jc w:val="left"/>
        <w:rPr>
          <w:rStyle w:val="11pt"/>
          <w:sz w:val="24"/>
          <w:szCs w:val="24"/>
        </w:rPr>
      </w:pPr>
      <w:r w:rsidRPr="001D2AD3">
        <w:rPr>
          <w:rStyle w:val="11pt"/>
          <w:sz w:val="24"/>
          <w:szCs w:val="24"/>
        </w:rPr>
        <w:t xml:space="preserve">Истомина Н. Б., </w:t>
      </w:r>
      <w:proofErr w:type="spellStart"/>
      <w:r w:rsidRPr="001D2AD3">
        <w:rPr>
          <w:rStyle w:val="11pt"/>
          <w:sz w:val="24"/>
          <w:szCs w:val="24"/>
        </w:rPr>
        <w:t>Шмырёва</w:t>
      </w:r>
      <w:proofErr w:type="spellEnd"/>
      <w:r w:rsidRPr="001D2AD3">
        <w:rPr>
          <w:rStyle w:val="11pt"/>
          <w:sz w:val="24"/>
          <w:szCs w:val="24"/>
        </w:rPr>
        <w:t xml:space="preserve"> Г. Г. Контрольные работы по математике. 4 класс (три уровня).</w:t>
      </w:r>
      <w:r>
        <w:rPr>
          <w:rStyle w:val="11pt"/>
          <w:sz w:val="24"/>
          <w:szCs w:val="24"/>
        </w:rPr>
        <w:t xml:space="preserve"> — Смоленск: Ассоциация XXI век;</w:t>
      </w:r>
    </w:p>
    <w:p w:rsidR="001D2AD3" w:rsidRPr="001D2AD3" w:rsidRDefault="001D2AD3" w:rsidP="001D2AD3">
      <w:pPr>
        <w:pStyle w:val="6"/>
        <w:numPr>
          <w:ilvl w:val="0"/>
          <w:numId w:val="12"/>
        </w:numPr>
        <w:shd w:val="clear" w:color="auto" w:fill="auto"/>
        <w:tabs>
          <w:tab w:val="left" w:pos="793"/>
        </w:tabs>
        <w:spacing w:line="240" w:lineRule="auto"/>
        <w:ind w:firstLine="360"/>
        <w:jc w:val="left"/>
        <w:rPr>
          <w:sz w:val="24"/>
          <w:szCs w:val="24"/>
        </w:rPr>
      </w:pPr>
      <w:r w:rsidRPr="001D2AD3">
        <w:rPr>
          <w:rStyle w:val="11pt"/>
          <w:sz w:val="24"/>
          <w:szCs w:val="24"/>
        </w:rPr>
        <w:t>Истомина Н. Б., Горина О. П. Тестовые задания по ма</w:t>
      </w:r>
      <w:r w:rsidRPr="001D2AD3">
        <w:rPr>
          <w:rStyle w:val="11pt"/>
          <w:sz w:val="24"/>
          <w:szCs w:val="24"/>
        </w:rPr>
        <w:softHyphen/>
        <w:t>тематике. 4 класс. — Смоленск: Ассоциация XXI век. — 2013</w:t>
      </w:r>
      <w:r>
        <w:rPr>
          <w:rStyle w:val="11pt"/>
          <w:sz w:val="24"/>
          <w:szCs w:val="24"/>
        </w:rPr>
        <w:t>;</w:t>
      </w:r>
    </w:p>
    <w:p w:rsidR="001D2AD3" w:rsidRPr="001D2AD3" w:rsidRDefault="001D2AD3" w:rsidP="001D2AD3">
      <w:pPr>
        <w:pStyle w:val="6"/>
        <w:numPr>
          <w:ilvl w:val="0"/>
          <w:numId w:val="12"/>
        </w:numPr>
        <w:shd w:val="clear" w:color="auto" w:fill="auto"/>
        <w:tabs>
          <w:tab w:val="left" w:pos="697"/>
        </w:tabs>
        <w:spacing w:line="240" w:lineRule="auto"/>
        <w:ind w:firstLine="360"/>
        <w:jc w:val="left"/>
        <w:rPr>
          <w:rStyle w:val="11pt"/>
          <w:sz w:val="24"/>
          <w:szCs w:val="24"/>
        </w:rPr>
      </w:pPr>
      <w:r w:rsidRPr="001D2AD3">
        <w:rPr>
          <w:rStyle w:val="11pt"/>
          <w:sz w:val="24"/>
          <w:szCs w:val="24"/>
        </w:rPr>
        <w:t>Электронная версия тестовых заданий. Програм</w:t>
      </w:r>
      <w:r w:rsidRPr="001D2AD3">
        <w:rPr>
          <w:rStyle w:val="11pt"/>
          <w:sz w:val="24"/>
          <w:szCs w:val="24"/>
        </w:rPr>
        <w:softHyphen/>
        <w:t xml:space="preserve">ма </w:t>
      </w:r>
      <w:proofErr w:type="spellStart"/>
      <w:r w:rsidRPr="001D2AD3">
        <w:rPr>
          <w:rStyle w:val="11pt"/>
          <w:sz w:val="24"/>
          <w:szCs w:val="24"/>
          <w:lang w:val="en-US"/>
        </w:rPr>
        <w:t>CoolTest</w:t>
      </w:r>
      <w:proofErr w:type="spellEnd"/>
      <w:r w:rsidRPr="001D2AD3">
        <w:rPr>
          <w:rStyle w:val="11pt"/>
          <w:sz w:val="24"/>
          <w:szCs w:val="24"/>
        </w:rPr>
        <w:t>. На сайте из</w:t>
      </w:r>
      <w:r>
        <w:rPr>
          <w:rStyle w:val="11pt"/>
          <w:sz w:val="24"/>
          <w:szCs w:val="24"/>
        </w:rPr>
        <w:t>дательства «Ассоциация XXI век»;</w:t>
      </w:r>
    </w:p>
    <w:p w:rsidR="001D2AD3" w:rsidRPr="001D2AD3" w:rsidRDefault="001D2AD3" w:rsidP="001D2AD3">
      <w:pPr>
        <w:pStyle w:val="6"/>
        <w:numPr>
          <w:ilvl w:val="0"/>
          <w:numId w:val="12"/>
        </w:numPr>
        <w:shd w:val="clear" w:color="auto" w:fill="auto"/>
        <w:tabs>
          <w:tab w:val="left" w:pos="702"/>
        </w:tabs>
        <w:spacing w:line="240" w:lineRule="auto"/>
        <w:ind w:firstLine="360"/>
        <w:jc w:val="left"/>
        <w:rPr>
          <w:sz w:val="24"/>
          <w:szCs w:val="24"/>
        </w:rPr>
      </w:pPr>
      <w:r w:rsidRPr="001D2AD3">
        <w:rPr>
          <w:rStyle w:val="11pt"/>
          <w:sz w:val="24"/>
          <w:szCs w:val="24"/>
        </w:rPr>
        <w:t>Истомина Н. Б., Редько З. Б. Методические рекомен</w:t>
      </w:r>
      <w:r w:rsidRPr="001D2AD3">
        <w:rPr>
          <w:rStyle w:val="11pt"/>
          <w:sz w:val="24"/>
          <w:szCs w:val="24"/>
        </w:rPr>
        <w:softHyphen/>
        <w:t>дации к учебнику для 4 класса. — Смоленск: Ассоциация XXI</w:t>
      </w:r>
      <w:r>
        <w:rPr>
          <w:rStyle w:val="11pt"/>
          <w:sz w:val="24"/>
          <w:szCs w:val="24"/>
        </w:rPr>
        <w:t xml:space="preserve"> век. — 2013 </w:t>
      </w:r>
      <w:r w:rsidRPr="001D2AD3">
        <w:rPr>
          <w:rStyle w:val="11pt"/>
          <w:sz w:val="24"/>
          <w:szCs w:val="24"/>
        </w:rPr>
        <w:t>(электронная версия на сайте издательства)</w:t>
      </w:r>
      <w:r>
        <w:rPr>
          <w:rStyle w:val="11pt"/>
          <w:sz w:val="24"/>
          <w:szCs w:val="24"/>
        </w:rPr>
        <w:t>.</w:t>
      </w:r>
    </w:p>
    <w:p w:rsidR="001D2AD3" w:rsidRPr="001D2AD3" w:rsidRDefault="001D2AD3" w:rsidP="001D2AD3">
      <w:pPr>
        <w:pStyle w:val="6"/>
        <w:shd w:val="clear" w:color="auto" w:fill="auto"/>
        <w:tabs>
          <w:tab w:val="left" w:pos="697"/>
        </w:tabs>
        <w:spacing w:line="240" w:lineRule="auto"/>
        <w:ind w:left="360"/>
        <w:jc w:val="left"/>
        <w:rPr>
          <w:sz w:val="24"/>
          <w:szCs w:val="24"/>
        </w:rPr>
      </w:pPr>
    </w:p>
    <w:p w:rsidR="001D2AD3" w:rsidRPr="001D2AD3" w:rsidRDefault="001D2AD3" w:rsidP="001D2AD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AD3">
        <w:rPr>
          <w:rFonts w:ascii="Times New Roman" w:hAnsi="Times New Roman" w:cs="Times New Roman"/>
          <w:b/>
          <w:sz w:val="24"/>
          <w:szCs w:val="24"/>
        </w:rPr>
        <w:t xml:space="preserve">Обоснование несоответствия </w:t>
      </w:r>
      <w:r w:rsidRPr="001D2AD3">
        <w:rPr>
          <w:rFonts w:ascii="Times New Roman" w:hAnsi="Times New Roman" w:cs="Times New Roman"/>
          <w:b/>
          <w:i/>
          <w:sz w:val="24"/>
          <w:szCs w:val="24"/>
        </w:rPr>
        <w:t>дата/ план</w:t>
      </w:r>
      <w:r w:rsidRPr="001D2AD3">
        <w:rPr>
          <w:rFonts w:ascii="Times New Roman" w:hAnsi="Times New Roman" w:cs="Times New Roman"/>
          <w:b/>
          <w:sz w:val="24"/>
          <w:szCs w:val="24"/>
        </w:rPr>
        <w:t xml:space="preserve"> и  </w:t>
      </w:r>
      <w:r w:rsidRPr="001D2AD3">
        <w:rPr>
          <w:rFonts w:ascii="Times New Roman" w:hAnsi="Times New Roman" w:cs="Times New Roman"/>
          <w:b/>
          <w:i/>
          <w:sz w:val="24"/>
          <w:szCs w:val="24"/>
        </w:rPr>
        <w:t>дата/ факт</w:t>
      </w:r>
    </w:p>
    <w:p w:rsidR="001D2AD3" w:rsidRPr="001D2AD3" w:rsidRDefault="001D2AD3" w:rsidP="001D2AD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Ind w:w="2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4"/>
        <w:gridCol w:w="6207"/>
      </w:tblGrid>
      <w:tr w:rsidR="001D2AD3" w:rsidRPr="001D2AD3" w:rsidTr="001D2AD3">
        <w:trPr>
          <w:trHeight w:val="712"/>
          <w:jc w:val="center"/>
        </w:trPr>
        <w:tc>
          <w:tcPr>
            <w:tcW w:w="936" w:type="dxa"/>
            <w:tcBorders>
              <w:bottom w:val="single" w:sz="4" w:space="0" w:color="auto"/>
            </w:tcBorders>
          </w:tcPr>
          <w:p w:rsidR="001D2AD3" w:rsidRPr="001D2AD3" w:rsidRDefault="001D2AD3" w:rsidP="001D2AD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9" w:type="dxa"/>
            <w:tcBorders>
              <w:bottom w:val="single" w:sz="4" w:space="0" w:color="auto"/>
            </w:tcBorders>
          </w:tcPr>
          <w:p w:rsidR="001D2AD3" w:rsidRPr="001D2AD3" w:rsidRDefault="001D2AD3" w:rsidP="001D2AD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2AD3" w:rsidRPr="001D2AD3" w:rsidTr="001D2AD3">
        <w:trPr>
          <w:trHeight w:val="855"/>
          <w:jc w:val="center"/>
        </w:trPr>
        <w:tc>
          <w:tcPr>
            <w:tcW w:w="936" w:type="dxa"/>
            <w:tcBorders>
              <w:top w:val="single" w:sz="4" w:space="0" w:color="auto"/>
            </w:tcBorders>
          </w:tcPr>
          <w:p w:rsidR="001D2AD3" w:rsidRPr="001D2AD3" w:rsidRDefault="001D2AD3" w:rsidP="001D2AD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9" w:type="dxa"/>
            <w:tcBorders>
              <w:top w:val="single" w:sz="4" w:space="0" w:color="auto"/>
            </w:tcBorders>
          </w:tcPr>
          <w:p w:rsidR="001D2AD3" w:rsidRPr="001D2AD3" w:rsidRDefault="001D2AD3" w:rsidP="001D2AD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2AD3" w:rsidRPr="001D2AD3" w:rsidTr="001D2AD3">
        <w:trPr>
          <w:trHeight w:val="757"/>
          <w:jc w:val="center"/>
        </w:trPr>
        <w:tc>
          <w:tcPr>
            <w:tcW w:w="936" w:type="dxa"/>
            <w:tcBorders>
              <w:bottom w:val="single" w:sz="4" w:space="0" w:color="auto"/>
            </w:tcBorders>
          </w:tcPr>
          <w:p w:rsidR="001D2AD3" w:rsidRPr="001D2AD3" w:rsidRDefault="001D2AD3" w:rsidP="001D2AD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9" w:type="dxa"/>
            <w:tcBorders>
              <w:bottom w:val="single" w:sz="4" w:space="0" w:color="auto"/>
            </w:tcBorders>
          </w:tcPr>
          <w:p w:rsidR="001D2AD3" w:rsidRPr="001D2AD3" w:rsidRDefault="001D2AD3" w:rsidP="001D2AD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2AD3" w:rsidRPr="001D2AD3" w:rsidTr="001D2AD3">
        <w:trPr>
          <w:trHeight w:val="810"/>
          <w:jc w:val="center"/>
        </w:trPr>
        <w:tc>
          <w:tcPr>
            <w:tcW w:w="936" w:type="dxa"/>
            <w:tcBorders>
              <w:top w:val="single" w:sz="4" w:space="0" w:color="auto"/>
            </w:tcBorders>
          </w:tcPr>
          <w:p w:rsidR="001D2AD3" w:rsidRPr="001D2AD3" w:rsidRDefault="001D2AD3" w:rsidP="001D2AD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9" w:type="dxa"/>
            <w:tcBorders>
              <w:top w:val="single" w:sz="4" w:space="0" w:color="auto"/>
            </w:tcBorders>
          </w:tcPr>
          <w:p w:rsidR="001D2AD3" w:rsidRPr="001D2AD3" w:rsidRDefault="001D2AD3" w:rsidP="001D2AD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2AD3" w:rsidRPr="001D2AD3" w:rsidTr="001D2AD3">
        <w:trPr>
          <w:trHeight w:val="712"/>
          <w:jc w:val="center"/>
        </w:trPr>
        <w:tc>
          <w:tcPr>
            <w:tcW w:w="936" w:type="dxa"/>
            <w:tcBorders>
              <w:bottom w:val="single" w:sz="4" w:space="0" w:color="auto"/>
            </w:tcBorders>
          </w:tcPr>
          <w:p w:rsidR="001D2AD3" w:rsidRPr="001D2AD3" w:rsidRDefault="001D2AD3" w:rsidP="001D2AD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9" w:type="dxa"/>
            <w:tcBorders>
              <w:bottom w:val="single" w:sz="4" w:space="0" w:color="auto"/>
            </w:tcBorders>
          </w:tcPr>
          <w:p w:rsidR="001D2AD3" w:rsidRPr="001D2AD3" w:rsidRDefault="001D2AD3" w:rsidP="001D2AD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D2AD3" w:rsidRPr="001D2AD3" w:rsidRDefault="001D2AD3" w:rsidP="001D2AD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6AE0" w:rsidRDefault="00036AE0" w:rsidP="001D2A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D5ABA" w:rsidRDefault="00FD5ABA" w:rsidP="001D2A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D5ABA" w:rsidRDefault="00FD5ABA" w:rsidP="001D2A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D5ABA" w:rsidRDefault="00FD5ABA" w:rsidP="001D2A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D5ABA" w:rsidRDefault="00FD5ABA" w:rsidP="001D2A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D5ABA" w:rsidRDefault="00FD5ABA" w:rsidP="001D2A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D5ABA" w:rsidRDefault="00FD5ABA" w:rsidP="001D2A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D5ABA" w:rsidRDefault="00FD5ABA" w:rsidP="001D2A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D5ABA" w:rsidRPr="00EF213D" w:rsidRDefault="00FD5ABA" w:rsidP="00FD5ABA">
      <w:pPr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Календарно-т</w:t>
      </w:r>
      <w:r w:rsidRPr="00EF213D">
        <w:rPr>
          <w:rFonts w:ascii="Times New Roman" w:hAnsi="Times New Roman" w:cs="Times New Roman"/>
          <w:b/>
          <w:sz w:val="32"/>
          <w:szCs w:val="32"/>
        </w:rPr>
        <w:t>ематическое планирование уроков математики. 4 класс (из расчёта 4 часа в неделю)</w:t>
      </w:r>
    </w:p>
    <w:tbl>
      <w:tblPr>
        <w:tblpPr w:leftFromText="180" w:rightFromText="180" w:vertAnchor="text" w:horzAnchor="margin" w:tblpXSpec="center" w:tblpY="68"/>
        <w:tblOverlap w:val="never"/>
        <w:tblW w:w="880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35"/>
        <w:gridCol w:w="4728"/>
        <w:gridCol w:w="1080"/>
        <w:gridCol w:w="1080"/>
        <w:gridCol w:w="1080"/>
      </w:tblGrid>
      <w:tr w:rsidR="00FD5ABA" w:rsidRPr="00EF213D" w:rsidTr="00894B3D">
        <w:trPr>
          <w:trHeight w:val="562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center"/>
              <w:rPr>
                <w:b/>
              </w:rPr>
            </w:pPr>
            <w:r w:rsidRPr="00EF213D">
              <w:rPr>
                <w:rStyle w:val="11pt"/>
                <w:b/>
              </w:rPr>
              <w:t>№</w:t>
            </w:r>
          </w:p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center"/>
              <w:rPr>
                <w:b/>
              </w:rPr>
            </w:pPr>
            <w:r w:rsidRPr="00EF213D">
              <w:rPr>
                <w:rStyle w:val="11pt"/>
                <w:b/>
              </w:rPr>
              <w:t>урока</w:t>
            </w:r>
          </w:p>
        </w:tc>
        <w:tc>
          <w:tcPr>
            <w:tcW w:w="4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center"/>
              <w:rPr>
                <w:b/>
              </w:rPr>
            </w:pPr>
            <w:r w:rsidRPr="00EF213D">
              <w:rPr>
                <w:rStyle w:val="11pt"/>
                <w:b/>
              </w:rPr>
              <w:t>Название темы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center"/>
              <w:rPr>
                <w:b/>
              </w:rPr>
            </w:pPr>
            <w:r w:rsidRPr="00EF213D">
              <w:rPr>
                <w:rStyle w:val="11pt"/>
                <w:b/>
              </w:rPr>
              <w:t>Номера</w:t>
            </w:r>
          </w:p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center"/>
              <w:rPr>
                <w:b/>
              </w:rPr>
            </w:pPr>
            <w:r w:rsidRPr="00EF213D">
              <w:rPr>
                <w:rStyle w:val="11pt"/>
                <w:b/>
              </w:rPr>
              <w:t>заданий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center"/>
              <w:rPr>
                <w:rStyle w:val="11pt"/>
                <w:b/>
              </w:rPr>
            </w:pPr>
            <w:r w:rsidRPr="00EF213D">
              <w:rPr>
                <w:rStyle w:val="11pt"/>
                <w:b/>
              </w:rPr>
              <w:t>Дано</w:t>
            </w:r>
          </w:p>
        </w:tc>
      </w:tr>
      <w:tr w:rsidR="00FD5ABA" w:rsidRPr="00EF213D" w:rsidTr="00894B3D">
        <w:trPr>
          <w:trHeight w:val="562"/>
        </w:trPr>
        <w:tc>
          <w:tcPr>
            <w:tcW w:w="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center"/>
              <w:rPr>
                <w:rStyle w:val="11pt"/>
                <w:b/>
              </w:rPr>
            </w:pPr>
          </w:p>
        </w:tc>
        <w:tc>
          <w:tcPr>
            <w:tcW w:w="4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center"/>
              <w:rPr>
                <w:rStyle w:val="11pt"/>
                <w:b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center"/>
              <w:rPr>
                <w:rStyle w:val="11pt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center"/>
              <w:rPr>
                <w:rStyle w:val="11pt"/>
                <w:b/>
              </w:rPr>
            </w:pPr>
            <w:r w:rsidRPr="00EF213D">
              <w:rPr>
                <w:rStyle w:val="11pt"/>
                <w:b/>
              </w:rPr>
              <w:t>план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center"/>
              <w:rPr>
                <w:rStyle w:val="11pt"/>
                <w:b/>
              </w:rPr>
            </w:pPr>
            <w:r w:rsidRPr="00EF213D">
              <w:rPr>
                <w:rStyle w:val="11pt"/>
                <w:b/>
              </w:rPr>
              <w:t>факт</w:t>
            </w:r>
          </w:p>
        </w:tc>
      </w:tr>
      <w:tr w:rsidR="00FD5ABA" w:rsidRPr="00EF213D" w:rsidTr="00894B3D">
        <w:trPr>
          <w:trHeight w:val="557"/>
        </w:trPr>
        <w:tc>
          <w:tcPr>
            <w:tcW w:w="66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30" w:lineRule="exact"/>
              <w:jc w:val="center"/>
              <w:rPr>
                <w:b/>
              </w:rPr>
            </w:pPr>
            <w:r w:rsidRPr="00EF213D">
              <w:rPr>
                <w:rStyle w:val="11pt"/>
                <w:b/>
              </w:rPr>
              <w:t xml:space="preserve">I четверть </w:t>
            </w:r>
            <w:r w:rsidRPr="00EF213D">
              <w:rPr>
                <w:rStyle w:val="ac"/>
              </w:rPr>
              <w:t>(36 часов)</w:t>
            </w:r>
          </w:p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center"/>
            </w:pPr>
            <w:r w:rsidRPr="00EF213D">
              <w:rPr>
                <w:rStyle w:val="11pt"/>
                <w:b/>
              </w:rPr>
              <w:t>Учебник «Математика». 4 класс, часть 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30" w:lineRule="exact"/>
              <w:jc w:val="left"/>
              <w:rPr>
                <w:rStyle w:val="11p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30" w:lineRule="exact"/>
              <w:jc w:val="left"/>
              <w:rPr>
                <w:rStyle w:val="11pt"/>
              </w:rPr>
            </w:pPr>
          </w:p>
        </w:tc>
      </w:tr>
      <w:tr w:rsidR="00FD5ABA" w:rsidRPr="00EF213D" w:rsidTr="00894B3D">
        <w:trPr>
          <w:trHeight w:val="55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64" w:lineRule="exact"/>
              <w:jc w:val="center"/>
              <w:rPr>
                <w:b/>
              </w:rPr>
            </w:pPr>
            <w:r w:rsidRPr="00EF213D">
              <w:rPr>
                <w:rStyle w:val="11pt"/>
                <w:b/>
              </w:rPr>
              <w:t>Проверь себя! Чему ты научился в первом, втором и третьем классах? (10 ч)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center"/>
              <w:rPr>
                <w:b/>
              </w:rPr>
            </w:pPr>
            <w:r w:rsidRPr="00EF213D">
              <w:rPr>
                <w:rStyle w:val="11pt"/>
                <w:b/>
              </w:rPr>
              <w:t>1-52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  <w:rPr>
                <w:rStyle w:val="11p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  <w:rPr>
                <w:rStyle w:val="11pt"/>
              </w:rPr>
            </w:pPr>
          </w:p>
        </w:tc>
      </w:tr>
      <w:tr w:rsidR="00FD5ABA" w:rsidRPr="00EF213D" w:rsidTr="00894B3D">
        <w:trPr>
          <w:trHeight w:val="557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</w:pPr>
            <w:r w:rsidRPr="00EF213D">
              <w:rPr>
                <w:rStyle w:val="11pt"/>
              </w:rPr>
              <w:t>1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69" w:lineRule="exact"/>
              <w:jc w:val="left"/>
            </w:pPr>
            <w:r w:rsidRPr="00EF213D">
              <w:rPr>
                <w:rStyle w:val="11pt"/>
              </w:rPr>
              <w:t>Сравнение многозначных чисел. Табличное умножение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center"/>
            </w:pPr>
            <w:r w:rsidRPr="00EF213D">
              <w:rPr>
                <w:rStyle w:val="11pt"/>
              </w:rPr>
              <w:t>1-6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  <w:rPr>
                <w:rStyle w:val="11p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  <w:rPr>
                <w:rStyle w:val="11pt"/>
              </w:rPr>
            </w:pPr>
          </w:p>
        </w:tc>
      </w:tr>
      <w:tr w:rsidR="00FD5ABA" w:rsidRPr="00EF213D" w:rsidTr="00894B3D">
        <w:trPr>
          <w:trHeight w:val="557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</w:pPr>
            <w:r w:rsidRPr="00EF213D">
              <w:rPr>
                <w:rStyle w:val="11pt"/>
              </w:rPr>
              <w:t>2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69" w:lineRule="exact"/>
              <w:jc w:val="left"/>
            </w:pPr>
            <w:r w:rsidRPr="00EF213D">
              <w:rPr>
                <w:rStyle w:val="11pt"/>
              </w:rPr>
              <w:t>Арифметические задачи. Правила порядка выполнения действий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center"/>
            </w:pPr>
            <w:r w:rsidRPr="00EF213D">
              <w:rPr>
                <w:rStyle w:val="11pt"/>
              </w:rPr>
              <w:t>7-12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  <w:rPr>
                <w:rStyle w:val="11p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  <w:rPr>
                <w:rStyle w:val="11pt"/>
              </w:rPr>
            </w:pPr>
          </w:p>
        </w:tc>
      </w:tr>
      <w:tr w:rsidR="00FD5ABA" w:rsidRPr="00EF213D" w:rsidTr="00894B3D">
        <w:trPr>
          <w:trHeight w:val="55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</w:pPr>
            <w:r w:rsidRPr="00EF213D">
              <w:rPr>
                <w:rStyle w:val="11pt"/>
              </w:rPr>
              <w:t>3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64" w:lineRule="exact"/>
              <w:jc w:val="left"/>
            </w:pPr>
            <w:r w:rsidRPr="00EF213D">
              <w:rPr>
                <w:rStyle w:val="11pt"/>
              </w:rPr>
              <w:t>Взаимосвязь компонентов и результата дей</w:t>
            </w:r>
            <w:r w:rsidRPr="00EF213D">
              <w:rPr>
                <w:rStyle w:val="11pt"/>
              </w:rPr>
              <w:softHyphen/>
              <w:t>ствий. Правило. Арифметические задачи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center"/>
            </w:pPr>
            <w:r w:rsidRPr="00EF213D">
              <w:rPr>
                <w:rStyle w:val="11pt"/>
              </w:rPr>
              <w:t>13-18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  <w:rPr>
                <w:rStyle w:val="11p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  <w:rPr>
                <w:rStyle w:val="11pt"/>
              </w:rPr>
            </w:pPr>
          </w:p>
        </w:tc>
      </w:tr>
      <w:tr w:rsidR="00FD5ABA" w:rsidRPr="00EF213D" w:rsidTr="00894B3D">
        <w:trPr>
          <w:trHeight w:val="557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</w:pPr>
            <w:r w:rsidRPr="00EF213D">
              <w:rPr>
                <w:rStyle w:val="11pt"/>
              </w:rPr>
              <w:t>4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69" w:lineRule="exact"/>
              <w:jc w:val="left"/>
            </w:pPr>
            <w:r w:rsidRPr="00EF213D">
              <w:rPr>
                <w:rStyle w:val="11pt"/>
              </w:rPr>
              <w:t>Арифметические задачи. Свойства умноже</w:t>
            </w:r>
            <w:r w:rsidRPr="00EF213D">
              <w:rPr>
                <w:rStyle w:val="11pt"/>
              </w:rPr>
              <w:softHyphen/>
              <w:t>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center"/>
            </w:pPr>
            <w:r w:rsidRPr="00EF213D">
              <w:rPr>
                <w:rStyle w:val="11pt"/>
              </w:rPr>
              <w:t>19-24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  <w:rPr>
                <w:rStyle w:val="11p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  <w:rPr>
                <w:rStyle w:val="11pt"/>
              </w:rPr>
            </w:pPr>
          </w:p>
        </w:tc>
      </w:tr>
      <w:tr w:rsidR="00FD5ABA" w:rsidRPr="00EF213D" w:rsidTr="00894B3D">
        <w:trPr>
          <w:trHeight w:val="557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</w:pPr>
            <w:r w:rsidRPr="00EF213D">
              <w:rPr>
                <w:rStyle w:val="11pt"/>
              </w:rPr>
              <w:t>5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64" w:lineRule="exact"/>
              <w:jc w:val="left"/>
            </w:pPr>
            <w:r w:rsidRPr="00EF213D">
              <w:rPr>
                <w:rStyle w:val="11pt"/>
              </w:rPr>
              <w:t>Деление на 10, 100, 1000. Соотношение еди</w:t>
            </w:r>
            <w:r w:rsidRPr="00EF213D">
              <w:rPr>
                <w:rStyle w:val="11pt"/>
              </w:rPr>
              <w:softHyphen/>
              <w:t>ниц массы, длины, времени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center"/>
            </w:pPr>
            <w:r w:rsidRPr="00EF213D">
              <w:rPr>
                <w:rStyle w:val="11pt"/>
              </w:rPr>
              <w:t>25-30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  <w:rPr>
                <w:rStyle w:val="11p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  <w:rPr>
                <w:rStyle w:val="11pt"/>
              </w:rPr>
            </w:pPr>
          </w:p>
        </w:tc>
      </w:tr>
      <w:tr w:rsidR="00FD5ABA" w:rsidRPr="00EF213D" w:rsidTr="00894B3D">
        <w:trPr>
          <w:trHeight w:val="109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</w:pPr>
            <w:r w:rsidRPr="00EF213D">
              <w:rPr>
                <w:rStyle w:val="11pt"/>
              </w:rPr>
              <w:t>6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64" w:lineRule="exact"/>
              <w:jc w:val="left"/>
            </w:pPr>
            <w:r w:rsidRPr="00EF213D">
              <w:rPr>
                <w:rStyle w:val="11pt"/>
              </w:rPr>
              <w:t>Площадь и периметр прямоугольника. Срав</w:t>
            </w:r>
            <w:r w:rsidRPr="00EF213D">
              <w:rPr>
                <w:rStyle w:val="11pt"/>
              </w:rPr>
              <w:softHyphen/>
              <w:t>нение числовых выражений. Порядок вы</w:t>
            </w:r>
            <w:r w:rsidRPr="00EF213D">
              <w:rPr>
                <w:rStyle w:val="11pt"/>
              </w:rPr>
              <w:softHyphen/>
              <w:t>полнения действий. Многогранник. Прямо</w:t>
            </w:r>
            <w:r w:rsidRPr="00EF213D">
              <w:rPr>
                <w:rStyle w:val="11pt"/>
              </w:rPr>
              <w:softHyphen/>
              <w:t>угольный параллелепипед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center"/>
            </w:pPr>
            <w:r w:rsidRPr="00EF213D">
              <w:rPr>
                <w:rStyle w:val="11pt"/>
              </w:rPr>
              <w:t>31-38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  <w:rPr>
                <w:rStyle w:val="11p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  <w:rPr>
                <w:rStyle w:val="11pt"/>
              </w:rPr>
            </w:pPr>
          </w:p>
        </w:tc>
      </w:tr>
      <w:tr w:rsidR="00FD5ABA" w:rsidRPr="00EF213D" w:rsidTr="00894B3D">
        <w:trPr>
          <w:trHeight w:val="288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</w:pPr>
            <w:r w:rsidRPr="00EF213D">
              <w:rPr>
                <w:rStyle w:val="11pt"/>
              </w:rPr>
              <w:t>7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</w:pPr>
            <w:r w:rsidRPr="00EF213D">
              <w:rPr>
                <w:rStyle w:val="11pt"/>
              </w:rPr>
              <w:t>Деление числа на произведение. Диаграмма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center"/>
            </w:pPr>
            <w:r w:rsidRPr="00EF213D">
              <w:rPr>
                <w:rStyle w:val="11pt"/>
              </w:rPr>
              <w:t>39-41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  <w:rPr>
                <w:rStyle w:val="11p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  <w:rPr>
                <w:rStyle w:val="11pt"/>
              </w:rPr>
            </w:pPr>
          </w:p>
        </w:tc>
      </w:tr>
      <w:tr w:rsidR="00FD5ABA" w:rsidRPr="00EF213D" w:rsidTr="00894B3D">
        <w:trPr>
          <w:trHeight w:val="55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</w:pPr>
            <w:r w:rsidRPr="00EF213D">
              <w:rPr>
                <w:rStyle w:val="11pt"/>
              </w:rPr>
              <w:t>8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64" w:lineRule="exact"/>
              <w:jc w:val="left"/>
            </w:pPr>
            <w:r w:rsidRPr="00EF213D">
              <w:rPr>
                <w:rStyle w:val="11pt"/>
              </w:rPr>
              <w:t>Куб. Таблица умножения и соответствующие случаи деления. Решение задач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center"/>
            </w:pPr>
            <w:r w:rsidRPr="00EF213D">
              <w:rPr>
                <w:rStyle w:val="11pt"/>
              </w:rPr>
              <w:t>42-49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  <w:rPr>
                <w:rStyle w:val="11p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  <w:rPr>
                <w:rStyle w:val="11pt"/>
              </w:rPr>
            </w:pPr>
          </w:p>
        </w:tc>
      </w:tr>
      <w:tr w:rsidR="00FD5ABA" w:rsidRPr="00EF213D" w:rsidTr="00894B3D">
        <w:trPr>
          <w:trHeight w:val="288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</w:pPr>
            <w:r w:rsidRPr="00EF213D">
              <w:rPr>
                <w:rStyle w:val="11pt"/>
              </w:rPr>
              <w:t>9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</w:pPr>
            <w:r w:rsidRPr="00EF213D">
              <w:rPr>
                <w:rStyle w:val="11pt"/>
              </w:rPr>
              <w:t>Числовые выражения. Развёртка куба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center"/>
            </w:pPr>
            <w:r w:rsidRPr="00EF213D">
              <w:rPr>
                <w:rStyle w:val="11pt"/>
              </w:rPr>
              <w:t>50-52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  <w:rPr>
                <w:rStyle w:val="11p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  <w:rPr>
                <w:rStyle w:val="11pt"/>
              </w:rPr>
            </w:pPr>
          </w:p>
        </w:tc>
      </w:tr>
      <w:tr w:rsidR="00FD5ABA" w:rsidRPr="00EF213D" w:rsidTr="00894B3D">
        <w:trPr>
          <w:trHeight w:val="109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</w:pPr>
            <w:r w:rsidRPr="00EF213D">
              <w:rPr>
                <w:rStyle w:val="11pt"/>
              </w:rPr>
              <w:t>10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64" w:lineRule="exact"/>
              <w:jc w:val="left"/>
            </w:pPr>
            <w:r w:rsidRPr="00EF213D">
              <w:rPr>
                <w:rStyle w:val="11pt"/>
                <w:b/>
              </w:rPr>
              <w:t>Входная контрольная работа №1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D5ABA" w:rsidRPr="00EF213D" w:rsidTr="00894B3D">
        <w:trPr>
          <w:trHeight w:val="557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74" w:lineRule="exact"/>
              <w:jc w:val="center"/>
              <w:rPr>
                <w:b/>
              </w:rPr>
            </w:pPr>
            <w:r w:rsidRPr="00EF213D">
              <w:rPr>
                <w:rStyle w:val="11pt"/>
                <w:b/>
              </w:rPr>
              <w:t xml:space="preserve">Умножение многозначного числа </w:t>
            </w:r>
            <w:proofErr w:type="gramStart"/>
            <w:r w:rsidRPr="00EF213D">
              <w:rPr>
                <w:rStyle w:val="11pt"/>
                <w:b/>
              </w:rPr>
              <w:t>на</w:t>
            </w:r>
            <w:proofErr w:type="gramEnd"/>
            <w:r w:rsidRPr="00EF213D">
              <w:rPr>
                <w:rStyle w:val="11pt"/>
                <w:b/>
              </w:rPr>
              <w:t xml:space="preserve"> однозначное (8 ч)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center"/>
              <w:rPr>
                <w:b/>
              </w:rPr>
            </w:pPr>
            <w:r w:rsidRPr="00EF213D">
              <w:rPr>
                <w:rStyle w:val="11pt"/>
                <w:b/>
              </w:rPr>
              <w:t>53-101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  <w:rPr>
                <w:rStyle w:val="11p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  <w:rPr>
                <w:rStyle w:val="11pt"/>
              </w:rPr>
            </w:pPr>
          </w:p>
        </w:tc>
      </w:tr>
      <w:tr w:rsidR="00FD5ABA" w:rsidRPr="00EF213D" w:rsidTr="00894B3D">
        <w:trPr>
          <w:trHeight w:val="56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</w:pPr>
            <w:r w:rsidRPr="00EF213D">
              <w:rPr>
                <w:rStyle w:val="11pt"/>
              </w:rPr>
              <w:t>11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69" w:lineRule="exact"/>
              <w:jc w:val="left"/>
            </w:pPr>
            <w:r w:rsidRPr="00EF213D">
              <w:rPr>
                <w:rStyle w:val="11pt"/>
              </w:rPr>
              <w:t>Постановка учебной задачи. Алгоритм умно</w:t>
            </w:r>
            <w:r w:rsidRPr="00EF213D">
              <w:rPr>
                <w:rStyle w:val="11pt"/>
              </w:rPr>
              <w:softHyphen/>
              <w:t>жения на однозначное число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center"/>
            </w:pPr>
            <w:r w:rsidRPr="00EF213D">
              <w:rPr>
                <w:rStyle w:val="11pt"/>
              </w:rPr>
              <w:t>53-59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  <w:rPr>
                <w:rStyle w:val="11p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  <w:rPr>
                <w:rStyle w:val="11pt"/>
              </w:rPr>
            </w:pPr>
          </w:p>
        </w:tc>
      </w:tr>
      <w:tr w:rsidR="00FD5ABA" w:rsidRPr="00EF213D" w:rsidTr="00894B3D">
        <w:trPr>
          <w:trHeight w:val="56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</w:pPr>
            <w:r w:rsidRPr="00EF213D">
              <w:rPr>
                <w:rStyle w:val="11pt"/>
              </w:rPr>
              <w:t>12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64" w:lineRule="exact"/>
              <w:jc w:val="left"/>
            </w:pPr>
            <w:r w:rsidRPr="00EF213D">
              <w:rPr>
                <w:rStyle w:val="11pt"/>
              </w:rPr>
              <w:t>Алгоритм умножения на однозначное чис</w:t>
            </w:r>
            <w:r w:rsidRPr="00EF213D">
              <w:rPr>
                <w:rStyle w:val="11pt"/>
              </w:rPr>
              <w:softHyphen/>
              <w:t>ло. Разрядный состав многозначного числа. Арифметические задачи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center"/>
            </w:pPr>
            <w:r w:rsidRPr="00EF213D">
              <w:rPr>
                <w:rStyle w:val="11pt"/>
              </w:rPr>
              <w:t>60-66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  <w:rPr>
                <w:rStyle w:val="11p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  <w:rPr>
                <w:rStyle w:val="11pt"/>
              </w:rPr>
            </w:pPr>
          </w:p>
        </w:tc>
      </w:tr>
      <w:tr w:rsidR="00FD5ABA" w:rsidRPr="00EF213D" w:rsidTr="00894B3D">
        <w:trPr>
          <w:trHeight w:val="56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</w:pPr>
            <w:r w:rsidRPr="00EF213D">
              <w:rPr>
                <w:rStyle w:val="11pt"/>
              </w:rPr>
              <w:t>13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74" w:lineRule="exact"/>
              <w:jc w:val="left"/>
            </w:pPr>
            <w:r w:rsidRPr="00EF213D">
              <w:rPr>
                <w:rStyle w:val="11pt"/>
              </w:rPr>
              <w:t>Арифметические задачи. Умножение много</w:t>
            </w:r>
            <w:r w:rsidRPr="00EF213D">
              <w:rPr>
                <w:rStyle w:val="11pt"/>
              </w:rPr>
              <w:softHyphen/>
              <w:t xml:space="preserve">значного числа </w:t>
            </w:r>
            <w:proofErr w:type="gramStart"/>
            <w:r w:rsidRPr="00EF213D">
              <w:rPr>
                <w:rStyle w:val="11pt"/>
              </w:rPr>
              <w:t>на</w:t>
            </w:r>
            <w:proofErr w:type="gramEnd"/>
            <w:r w:rsidRPr="00EF213D">
              <w:rPr>
                <w:rStyle w:val="11pt"/>
              </w:rPr>
              <w:t xml:space="preserve"> однозначное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center"/>
            </w:pPr>
            <w:r w:rsidRPr="00EF213D">
              <w:rPr>
                <w:rStyle w:val="11pt"/>
              </w:rPr>
              <w:t>67-72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  <w:rPr>
                <w:rStyle w:val="11p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  <w:rPr>
                <w:rStyle w:val="11pt"/>
              </w:rPr>
            </w:pPr>
          </w:p>
        </w:tc>
      </w:tr>
      <w:tr w:rsidR="00FD5ABA" w:rsidRPr="00EF213D" w:rsidTr="00894B3D">
        <w:trPr>
          <w:trHeight w:val="56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</w:pPr>
            <w:r w:rsidRPr="00EF213D">
              <w:rPr>
                <w:rStyle w:val="11pt"/>
              </w:rPr>
              <w:t>14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64" w:lineRule="exact"/>
              <w:jc w:val="left"/>
            </w:pPr>
            <w:r w:rsidRPr="00EF213D">
              <w:rPr>
                <w:rStyle w:val="11pt"/>
              </w:rPr>
              <w:t>Взаимосвязь компонентов и результатов действий. Правила порядка выполнения действий. Сравнение выражений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center"/>
            </w:pPr>
            <w:r w:rsidRPr="00EF213D">
              <w:rPr>
                <w:rStyle w:val="11pt"/>
              </w:rPr>
              <w:t>73-79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  <w:rPr>
                <w:rStyle w:val="11p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  <w:rPr>
                <w:rStyle w:val="11pt"/>
              </w:rPr>
            </w:pPr>
          </w:p>
        </w:tc>
      </w:tr>
      <w:tr w:rsidR="00FD5ABA" w:rsidRPr="00EF213D" w:rsidTr="00894B3D">
        <w:trPr>
          <w:trHeight w:val="56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</w:pPr>
            <w:r w:rsidRPr="00EF213D">
              <w:rPr>
                <w:rStyle w:val="11pt"/>
              </w:rPr>
              <w:t>15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69" w:lineRule="exact"/>
              <w:jc w:val="left"/>
            </w:pPr>
            <w:r w:rsidRPr="00EF213D">
              <w:rPr>
                <w:rStyle w:val="11pt"/>
              </w:rPr>
              <w:t>Арифметические задачи. Умножение много</w:t>
            </w:r>
            <w:r w:rsidRPr="00EF213D">
              <w:rPr>
                <w:rStyle w:val="11pt"/>
              </w:rPr>
              <w:softHyphen/>
              <w:t>значных чисел, оканчивающихся нулями, на однозначное число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center"/>
            </w:pPr>
            <w:r w:rsidRPr="00EF213D">
              <w:rPr>
                <w:rStyle w:val="11pt"/>
              </w:rPr>
              <w:t>80-84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  <w:rPr>
                <w:rStyle w:val="11p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  <w:rPr>
                <w:rStyle w:val="11pt"/>
              </w:rPr>
            </w:pPr>
          </w:p>
        </w:tc>
      </w:tr>
      <w:tr w:rsidR="00FD5ABA" w:rsidRPr="00EF213D" w:rsidTr="00894B3D">
        <w:trPr>
          <w:trHeight w:val="56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</w:pPr>
            <w:r w:rsidRPr="00EF213D">
              <w:rPr>
                <w:rStyle w:val="11pt"/>
              </w:rPr>
              <w:t>16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64" w:lineRule="exact"/>
              <w:jc w:val="left"/>
            </w:pPr>
            <w:r w:rsidRPr="00EF213D">
              <w:rPr>
                <w:rStyle w:val="11pt"/>
              </w:rPr>
              <w:t>Арифметические задачи. Запись текста зада</w:t>
            </w:r>
            <w:r w:rsidRPr="00EF213D">
              <w:rPr>
                <w:rStyle w:val="11pt"/>
              </w:rPr>
              <w:softHyphen/>
              <w:t>чи в таблице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center"/>
            </w:pPr>
            <w:r w:rsidRPr="00EF213D">
              <w:rPr>
                <w:rStyle w:val="11pt"/>
              </w:rPr>
              <w:t>85-90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  <w:rPr>
                <w:rStyle w:val="11p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  <w:rPr>
                <w:rStyle w:val="11pt"/>
              </w:rPr>
            </w:pPr>
          </w:p>
        </w:tc>
      </w:tr>
      <w:tr w:rsidR="00FD5ABA" w:rsidRPr="00EF213D" w:rsidTr="00894B3D">
        <w:trPr>
          <w:trHeight w:val="56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</w:pPr>
            <w:r w:rsidRPr="00EF213D">
              <w:rPr>
                <w:rStyle w:val="11pt"/>
              </w:rPr>
              <w:lastRenderedPageBreak/>
              <w:t>17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69" w:lineRule="exact"/>
              <w:jc w:val="left"/>
            </w:pPr>
            <w:r w:rsidRPr="00EF213D">
              <w:rPr>
                <w:rStyle w:val="11pt"/>
              </w:rPr>
              <w:t>Арифметические задачи. Сравнение много</w:t>
            </w:r>
            <w:r w:rsidRPr="00EF213D">
              <w:rPr>
                <w:rStyle w:val="11pt"/>
              </w:rPr>
              <w:softHyphen/>
              <w:t xml:space="preserve">значных чисел. Умножение многозначного числа </w:t>
            </w:r>
            <w:proofErr w:type="gramStart"/>
            <w:r w:rsidRPr="00EF213D">
              <w:rPr>
                <w:rStyle w:val="11pt"/>
              </w:rPr>
              <w:t>на</w:t>
            </w:r>
            <w:proofErr w:type="gramEnd"/>
            <w:r w:rsidRPr="00EF213D">
              <w:rPr>
                <w:rStyle w:val="11pt"/>
              </w:rPr>
              <w:t xml:space="preserve"> двузначное, оканчивающееся на 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center"/>
            </w:pPr>
            <w:r w:rsidRPr="00EF213D">
              <w:rPr>
                <w:rStyle w:val="11pt"/>
              </w:rPr>
              <w:t>91-97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  <w:rPr>
                <w:rStyle w:val="11p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  <w:rPr>
                <w:rStyle w:val="11pt"/>
              </w:rPr>
            </w:pPr>
          </w:p>
        </w:tc>
      </w:tr>
      <w:tr w:rsidR="00FD5ABA" w:rsidRPr="00EF213D" w:rsidTr="00894B3D">
        <w:trPr>
          <w:trHeight w:val="56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</w:pPr>
            <w:r w:rsidRPr="00EF213D">
              <w:rPr>
                <w:rStyle w:val="11pt"/>
              </w:rPr>
              <w:t>18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64" w:lineRule="exact"/>
              <w:jc w:val="left"/>
            </w:pPr>
            <w:r w:rsidRPr="00EF213D">
              <w:rPr>
                <w:rStyle w:val="11pt"/>
              </w:rPr>
              <w:t>Умножение многозначных чисел, оканчи</w:t>
            </w:r>
            <w:r w:rsidRPr="00EF213D">
              <w:rPr>
                <w:rStyle w:val="11pt"/>
              </w:rPr>
              <w:softHyphen/>
              <w:t>вающихся нулями, на однозначное число. Многогранник, его развёртка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center"/>
            </w:pPr>
            <w:r w:rsidRPr="00EF213D">
              <w:rPr>
                <w:rStyle w:val="11pt"/>
              </w:rPr>
              <w:t>98-101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  <w:rPr>
                <w:rStyle w:val="11p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  <w:rPr>
                <w:rStyle w:val="11pt"/>
              </w:rPr>
            </w:pPr>
          </w:p>
        </w:tc>
      </w:tr>
      <w:tr w:rsidR="00FD5ABA" w:rsidRPr="00EF213D" w:rsidTr="00894B3D">
        <w:trPr>
          <w:trHeight w:val="56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ABA" w:rsidRPr="00930124" w:rsidRDefault="00FD5ABA" w:rsidP="00894B3D">
            <w:pPr>
              <w:pStyle w:val="6"/>
              <w:shd w:val="clear" w:color="auto" w:fill="auto"/>
              <w:spacing w:line="220" w:lineRule="exact"/>
              <w:jc w:val="center"/>
              <w:rPr>
                <w:b/>
              </w:rPr>
            </w:pPr>
            <w:r w:rsidRPr="00930124">
              <w:rPr>
                <w:rStyle w:val="11pt"/>
                <w:b/>
              </w:rPr>
              <w:t>Деление с остатком (13 ч)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930124" w:rsidRDefault="00FD5ABA" w:rsidP="00894B3D">
            <w:pPr>
              <w:pStyle w:val="6"/>
              <w:shd w:val="clear" w:color="auto" w:fill="auto"/>
              <w:spacing w:line="220" w:lineRule="exact"/>
              <w:jc w:val="center"/>
              <w:rPr>
                <w:b/>
              </w:rPr>
            </w:pPr>
            <w:r w:rsidRPr="00930124">
              <w:rPr>
                <w:rStyle w:val="11pt"/>
                <w:b/>
              </w:rPr>
              <w:t>102-153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  <w:rPr>
                <w:rStyle w:val="11p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  <w:rPr>
                <w:rStyle w:val="11pt"/>
              </w:rPr>
            </w:pPr>
          </w:p>
        </w:tc>
      </w:tr>
      <w:tr w:rsidR="00FD5ABA" w:rsidRPr="00EF213D" w:rsidTr="00894B3D">
        <w:trPr>
          <w:trHeight w:val="56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</w:pPr>
            <w:r w:rsidRPr="00EF213D">
              <w:rPr>
                <w:rStyle w:val="11pt"/>
              </w:rPr>
              <w:t>19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69" w:lineRule="exact"/>
              <w:jc w:val="left"/>
            </w:pPr>
            <w:r w:rsidRPr="00EF213D">
              <w:rPr>
                <w:rStyle w:val="11pt"/>
              </w:rPr>
              <w:t>Постановка учебной задачи. Запись деления с остатком. Терминология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center"/>
            </w:pPr>
            <w:r w:rsidRPr="00EF213D">
              <w:rPr>
                <w:rStyle w:val="11pt"/>
              </w:rPr>
              <w:t>102-105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  <w:rPr>
                <w:rStyle w:val="11p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  <w:rPr>
                <w:rStyle w:val="11pt"/>
              </w:rPr>
            </w:pPr>
          </w:p>
        </w:tc>
      </w:tr>
      <w:tr w:rsidR="00FD5ABA" w:rsidRPr="00EF213D" w:rsidTr="00894B3D">
        <w:trPr>
          <w:trHeight w:val="56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</w:pPr>
            <w:r w:rsidRPr="00EF213D">
              <w:rPr>
                <w:rStyle w:val="11pt"/>
              </w:rPr>
              <w:t>20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69" w:lineRule="exact"/>
              <w:jc w:val="left"/>
            </w:pPr>
            <w:r w:rsidRPr="00EF213D">
              <w:rPr>
                <w:rStyle w:val="11pt"/>
              </w:rPr>
              <w:t>Взаимосвязь компонентов и результата при делении с остатком. Табличные случаи умножения. Подбор делимого при делении с остатком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center"/>
            </w:pPr>
            <w:r w:rsidRPr="00EF213D">
              <w:rPr>
                <w:rStyle w:val="11pt"/>
              </w:rPr>
              <w:t>106-109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  <w:rPr>
                <w:rStyle w:val="11p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  <w:rPr>
                <w:rStyle w:val="11pt"/>
              </w:rPr>
            </w:pPr>
          </w:p>
        </w:tc>
      </w:tr>
      <w:tr w:rsidR="00FD5ABA" w:rsidRPr="00EF213D" w:rsidTr="00894B3D">
        <w:trPr>
          <w:trHeight w:val="56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</w:pPr>
            <w:r w:rsidRPr="00EF213D">
              <w:rPr>
                <w:rStyle w:val="11pt"/>
              </w:rPr>
              <w:t>21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69" w:lineRule="exact"/>
              <w:jc w:val="left"/>
            </w:pPr>
            <w:r w:rsidRPr="00EF213D">
              <w:rPr>
                <w:rStyle w:val="11pt"/>
              </w:rPr>
              <w:t>Деление с остатком. Подбор неполного част</w:t>
            </w:r>
            <w:r w:rsidRPr="00EF213D">
              <w:rPr>
                <w:rStyle w:val="11pt"/>
              </w:rPr>
              <w:softHyphen/>
              <w:t>ного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center"/>
            </w:pPr>
            <w:r w:rsidRPr="00EF213D">
              <w:rPr>
                <w:rStyle w:val="11pt"/>
              </w:rPr>
              <w:t>110-116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  <w:rPr>
                <w:rStyle w:val="11p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  <w:rPr>
                <w:rStyle w:val="11pt"/>
              </w:rPr>
            </w:pPr>
          </w:p>
        </w:tc>
      </w:tr>
      <w:tr w:rsidR="00FD5ABA" w:rsidRPr="00EF213D" w:rsidTr="00894B3D">
        <w:trPr>
          <w:trHeight w:val="56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</w:pPr>
            <w:r w:rsidRPr="00EF213D">
              <w:rPr>
                <w:rStyle w:val="11pt"/>
              </w:rPr>
              <w:t>22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64" w:lineRule="exact"/>
              <w:jc w:val="left"/>
            </w:pPr>
            <w:r w:rsidRPr="00EF213D">
              <w:rPr>
                <w:rStyle w:val="11pt"/>
              </w:rPr>
              <w:t>Взаимосвязь компонентов и результата при делении с остатком. Классификация выра</w:t>
            </w:r>
            <w:r w:rsidRPr="00EF213D">
              <w:rPr>
                <w:rStyle w:val="11pt"/>
              </w:rPr>
              <w:softHyphen/>
              <w:t>жений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center"/>
            </w:pPr>
            <w:r w:rsidRPr="00EF213D">
              <w:rPr>
                <w:rStyle w:val="11pt"/>
              </w:rPr>
              <w:t>117-122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  <w:rPr>
                <w:rStyle w:val="11p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  <w:rPr>
                <w:rStyle w:val="11pt"/>
              </w:rPr>
            </w:pPr>
          </w:p>
        </w:tc>
      </w:tr>
      <w:tr w:rsidR="00FD5ABA" w:rsidRPr="00EF213D" w:rsidTr="00894B3D">
        <w:trPr>
          <w:trHeight w:val="56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</w:pPr>
            <w:r w:rsidRPr="00EF213D">
              <w:rPr>
                <w:rStyle w:val="11pt"/>
              </w:rPr>
              <w:t>23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74" w:lineRule="exact"/>
              <w:jc w:val="left"/>
            </w:pPr>
            <w:r w:rsidRPr="00EF213D">
              <w:rPr>
                <w:rStyle w:val="11pt"/>
              </w:rPr>
              <w:t>Решение арифметических задач. Коррекция ошибок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center"/>
            </w:pPr>
            <w:r w:rsidRPr="00EF213D">
              <w:rPr>
                <w:rStyle w:val="11pt"/>
              </w:rPr>
              <w:t>123-128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  <w:rPr>
                <w:rStyle w:val="11p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  <w:rPr>
                <w:rStyle w:val="11pt"/>
              </w:rPr>
            </w:pPr>
          </w:p>
        </w:tc>
      </w:tr>
      <w:tr w:rsidR="00FD5ABA" w:rsidRPr="00EF213D" w:rsidTr="00894B3D">
        <w:trPr>
          <w:trHeight w:val="56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</w:pPr>
            <w:r w:rsidRPr="00EF213D">
              <w:rPr>
                <w:rStyle w:val="11pt"/>
              </w:rPr>
              <w:t>24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69" w:lineRule="exact"/>
              <w:jc w:val="left"/>
            </w:pPr>
            <w:r w:rsidRPr="00EF213D">
              <w:rPr>
                <w:rStyle w:val="11pt"/>
              </w:rPr>
              <w:t>Решение арифметических задач. Взаимо</w:t>
            </w:r>
            <w:r w:rsidRPr="00EF213D">
              <w:rPr>
                <w:rStyle w:val="11pt"/>
              </w:rPr>
              <w:softHyphen/>
              <w:t>связь компонентов и результата при делении с остатком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center"/>
            </w:pPr>
            <w:r w:rsidRPr="00EF213D">
              <w:rPr>
                <w:rStyle w:val="11pt"/>
              </w:rPr>
              <w:t>129-133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  <w:rPr>
                <w:rStyle w:val="11p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  <w:rPr>
                <w:rStyle w:val="11pt"/>
              </w:rPr>
            </w:pPr>
          </w:p>
        </w:tc>
      </w:tr>
      <w:tr w:rsidR="00FD5ABA" w:rsidRPr="00EF213D" w:rsidTr="00894B3D">
        <w:trPr>
          <w:trHeight w:val="56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</w:pPr>
            <w:r w:rsidRPr="00EF213D">
              <w:rPr>
                <w:rStyle w:val="11pt"/>
              </w:rPr>
              <w:t>25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64" w:lineRule="exact"/>
              <w:jc w:val="left"/>
            </w:pPr>
            <w:r w:rsidRPr="00EF213D">
              <w:rPr>
                <w:rStyle w:val="11pt"/>
                <w:b/>
              </w:rPr>
              <w:t>Контрольная работа № 2</w:t>
            </w:r>
            <w:r w:rsidRPr="00EF213D">
              <w:rPr>
                <w:rStyle w:val="11pt"/>
              </w:rPr>
              <w:t xml:space="preserve"> </w:t>
            </w:r>
            <w:r>
              <w:rPr>
                <w:rStyle w:val="11pt"/>
              </w:rPr>
              <w:t>«</w:t>
            </w:r>
            <w:r w:rsidRPr="00EF213D">
              <w:rPr>
                <w:rStyle w:val="11pt"/>
                <w:b/>
              </w:rPr>
              <w:t xml:space="preserve"> Умножение многозначного числа </w:t>
            </w:r>
            <w:proofErr w:type="gramStart"/>
            <w:r w:rsidRPr="00EF213D">
              <w:rPr>
                <w:rStyle w:val="11pt"/>
                <w:b/>
              </w:rPr>
              <w:t>на</w:t>
            </w:r>
            <w:proofErr w:type="gramEnd"/>
            <w:r w:rsidRPr="00EF213D">
              <w:rPr>
                <w:rStyle w:val="11pt"/>
                <w:b/>
              </w:rPr>
              <w:t xml:space="preserve"> однозначное</w:t>
            </w:r>
            <w:r>
              <w:rPr>
                <w:rStyle w:val="11pt"/>
              </w:rPr>
              <w:t>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  <w:rPr>
                <w:rStyle w:val="11p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  <w:rPr>
                <w:rStyle w:val="11pt"/>
              </w:rPr>
            </w:pPr>
          </w:p>
        </w:tc>
      </w:tr>
      <w:tr w:rsidR="00FD5ABA" w:rsidRPr="00EF213D" w:rsidTr="00894B3D">
        <w:trPr>
          <w:trHeight w:val="56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</w:pPr>
            <w:r w:rsidRPr="00EF213D">
              <w:rPr>
                <w:rStyle w:val="11pt"/>
              </w:rPr>
              <w:t>26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64" w:lineRule="exact"/>
              <w:jc w:val="left"/>
            </w:pPr>
            <w:r w:rsidRPr="00EF213D">
              <w:rPr>
                <w:rStyle w:val="11pt"/>
              </w:rPr>
              <w:t>Деление с остатком. Случай, когда делимое меньше делителя. Классификация выражений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center"/>
            </w:pPr>
            <w:r w:rsidRPr="00EF213D">
              <w:rPr>
                <w:rStyle w:val="11pt"/>
              </w:rPr>
              <w:t>134-137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  <w:rPr>
                <w:rStyle w:val="11p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  <w:rPr>
                <w:rStyle w:val="11pt"/>
              </w:rPr>
            </w:pPr>
          </w:p>
        </w:tc>
      </w:tr>
      <w:tr w:rsidR="00FD5ABA" w:rsidRPr="00EF213D" w:rsidTr="00894B3D">
        <w:trPr>
          <w:trHeight w:val="56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</w:pPr>
            <w:r w:rsidRPr="00EF213D">
              <w:rPr>
                <w:rStyle w:val="11pt"/>
              </w:rPr>
              <w:t>27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</w:pPr>
            <w:r w:rsidRPr="00EF213D">
              <w:rPr>
                <w:rStyle w:val="11pt"/>
              </w:rPr>
              <w:t>Решение задач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center"/>
            </w:pPr>
            <w:r w:rsidRPr="00EF213D">
              <w:rPr>
                <w:rStyle w:val="11pt"/>
              </w:rPr>
              <w:t>138-141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  <w:rPr>
                <w:rStyle w:val="11p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  <w:rPr>
                <w:rStyle w:val="11pt"/>
              </w:rPr>
            </w:pPr>
          </w:p>
        </w:tc>
      </w:tr>
      <w:tr w:rsidR="00FD5ABA" w:rsidRPr="00EF213D" w:rsidTr="00894B3D">
        <w:trPr>
          <w:trHeight w:val="56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</w:pPr>
            <w:r w:rsidRPr="00EF213D">
              <w:rPr>
                <w:rStyle w:val="11pt"/>
              </w:rPr>
              <w:t>28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</w:pPr>
            <w:r w:rsidRPr="00EF213D">
              <w:rPr>
                <w:rStyle w:val="11pt"/>
              </w:rPr>
              <w:t>Деление на 10, 100. Решение задач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center"/>
            </w:pPr>
            <w:r w:rsidRPr="00EF213D">
              <w:rPr>
                <w:rStyle w:val="11pt"/>
              </w:rPr>
              <w:t>142-146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  <w:rPr>
                <w:rStyle w:val="11p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  <w:rPr>
                <w:rStyle w:val="11pt"/>
              </w:rPr>
            </w:pPr>
          </w:p>
        </w:tc>
      </w:tr>
      <w:tr w:rsidR="00FD5ABA" w:rsidRPr="00EF213D" w:rsidTr="00894B3D">
        <w:trPr>
          <w:trHeight w:val="56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</w:pPr>
            <w:r w:rsidRPr="00EF213D">
              <w:rPr>
                <w:rStyle w:val="11pt"/>
              </w:rPr>
              <w:t>29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69" w:lineRule="exact"/>
              <w:jc w:val="left"/>
            </w:pPr>
            <w:r w:rsidRPr="00EF213D">
              <w:rPr>
                <w:rStyle w:val="11pt"/>
              </w:rPr>
              <w:t xml:space="preserve">Умножение многозначного числа </w:t>
            </w:r>
            <w:proofErr w:type="gramStart"/>
            <w:r w:rsidRPr="00EF213D">
              <w:rPr>
                <w:rStyle w:val="11pt"/>
              </w:rPr>
              <w:t>на</w:t>
            </w:r>
            <w:proofErr w:type="gramEnd"/>
            <w:r w:rsidRPr="00EF213D">
              <w:rPr>
                <w:rStyle w:val="11pt"/>
              </w:rPr>
              <w:t xml:space="preserve"> одно</w:t>
            </w:r>
            <w:r w:rsidRPr="00EF213D">
              <w:rPr>
                <w:rStyle w:val="11pt"/>
              </w:rPr>
              <w:softHyphen/>
              <w:t>значное. Решение задач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center"/>
            </w:pPr>
            <w:r w:rsidRPr="00EF213D">
              <w:rPr>
                <w:rStyle w:val="11pt"/>
              </w:rPr>
              <w:t>147-150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  <w:rPr>
                <w:rStyle w:val="11p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  <w:rPr>
                <w:rStyle w:val="11pt"/>
              </w:rPr>
            </w:pPr>
          </w:p>
        </w:tc>
      </w:tr>
      <w:tr w:rsidR="00FD5ABA" w:rsidRPr="00EF213D" w:rsidTr="00894B3D">
        <w:trPr>
          <w:trHeight w:val="56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</w:pPr>
            <w:r w:rsidRPr="00EF213D">
              <w:rPr>
                <w:rStyle w:val="11pt"/>
              </w:rPr>
              <w:t>30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</w:pPr>
            <w:r w:rsidRPr="00EF213D">
              <w:rPr>
                <w:rStyle w:val="11pt"/>
              </w:rPr>
              <w:t>Решение задач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center"/>
            </w:pPr>
            <w:r w:rsidRPr="00EF213D">
              <w:rPr>
                <w:rStyle w:val="11pt"/>
              </w:rPr>
              <w:t>151-153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  <w:rPr>
                <w:rStyle w:val="11p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  <w:rPr>
                <w:rStyle w:val="11pt"/>
              </w:rPr>
            </w:pPr>
          </w:p>
        </w:tc>
      </w:tr>
      <w:tr w:rsidR="00FD5ABA" w:rsidRPr="00EF213D" w:rsidTr="00894B3D">
        <w:trPr>
          <w:trHeight w:val="56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</w:pPr>
            <w:r w:rsidRPr="00EF213D">
              <w:rPr>
                <w:rStyle w:val="11pt"/>
              </w:rPr>
              <w:t>31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64" w:lineRule="exact"/>
              <w:jc w:val="left"/>
            </w:pPr>
            <w:r w:rsidRPr="00EF213D">
              <w:rPr>
                <w:rStyle w:val="11pt"/>
                <w:b/>
              </w:rPr>
              <w:t>Контрольная работа № 3</w:t>
            </w:r>
            <w:r>
              <w:rPr>
                <w:rStyle w:val="11pt"/>
                <w:b/>
              </w:rPr>
              <w:t xml:space="preserve">                                                            </w:t>
            </w:r>
            <w:r w:rsidRPr="00EF213D">
              <w:rPr>
                <w:rStyle w:val="11pt"/>
              </w:rPr>
              <w:t xml:space="preserve"> </w:t>
            </w:r>
            <w:r>
              <w:rPr>
                <w:rStyle w:val="11pt"/>
              </w:rPr>
              <w:t>«</w:t>
            </w:r>
            <w:r w:rsidRPr="00930124">
              <w:rPr>
                <w:rStyle w:val="11pt"/>
                <w:b/>
              </w:rPr>
              <w:t xml:space="preserve"> Деление с остатком</w:t>
            </w:r>
            <w:r>
              <w:rPr>
                <w:rStyle w:val="11pt"/>
              </w:rPr>
              <w:t>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  <w:rPr>
                <w:rStyle w:val="11p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  <w:rPr>
                <w:rStyle w:val="11pt"/>
              </w:rPr>
            </w:pPr>
          </w:p>
        </w:tc>
      </w:tr>
      <w:tr w:rsidR="00FD5ABA" w:rsidRPr="00EF213D" w:rsidTr="00894B3D">
        <w:trPr>
          <w:trHeight w:val="56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center"/>
              <w:rPr>
                <w:b/>
              </w:rPr>
            </w:pPr>
            <w:r w:rsidRPr="00EF213D">
              <w:rPr>
                <w:rStyle w:val="11pt"/>
                <w:b/>
              </w:rPr>
              <w:t>Умножение многозначных чисел (11 ч)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center"/>
              <w:rPr>
                <w:b/>
              </w:rPr>
            </w:pPr>
            <w:r w:rsidRPr="00EF213D">
              <w:rPr>
                <w:rStyle w:val="11pt"/>
                <w:b/>
              </w:rPr>
              <w:t>154-207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  <w:rPr>
                <w:rStyle w:val="11p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  <w:rPr>
                <w:rStyle w:val="11pt"/>
              </w:rPr>
            </w:pPr>
          </w:p>
        </w:tc>
      </w:tr>
      <w:tr w:rsidR="00FD5ABA" w:rsidRPr="00EF213D" w:rsidTr="00894B3D">
        <w:trPr>
          <w:trHeight w:val="56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</w:pPr>
            <w:r w:rsidRPr="00EF213D">
              <w:rPr>
                <w:rStyle w:val="11pt"/>
              </w:rPr>
              <w:t>32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64" w:lineRule="exact"/>
              <w:jc w:val="left"/>
            </w:pPr>
            <w:r w:rsidRPr="00EF213D">
              <w:rPr>
                <w:rStyle w:val="11pt"/>
              </w:rPr>
              <w:t>Постановка учебной задачи. Алгоритм умножения на двузначное число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center"/>
            </w:pPr>
            <w:r w:rsidRPr="00EF213D">
              <w:rPr>
                <w:rStyle w:val="11pt"/>
              </w:rPr>
              <w:t>154-158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  <w:rPr>
                <w:rStyle w:val="11p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  <w:rPr>
                <w:rStyle w:val="11pt"/>
              </w:rPr>
            </w:pPr>
          </w:p>
        </w:tc>
      </w:tr>
      <w:tr w:rsidR="00FD5ABA" w:rsidRPr="00EF213D" w:rsidTr="00894B3D">
        <w:trPr>
          <w:trHeight w:val="56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</w:pPr>
            <w:r w:rsidRPr="00EF213D">
              <w:rPr>
                <w:rStyle w:val="11pt"/>
              </w:rPr>
              <w:t>33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69" w:lineRule="exact"/>
              <w:jc w:val="left"/>
            </w:pPr>
            <w:r w:rsidRPr="00EF213D">
              <w:rPr>
                <w:rStyle w:val="11pt"/>
              </w:rPr>
              <w:t>Сравнение выражений, поиск ошибок и их коррекция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center"/>
            </w:pPr>
            <w:r w:rsidRPr="00EF213D">
              <w:rPr>
                <w:rStyle w:val="11pt"/>
              </w:rPr>
              <w:t>159-164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  <w:rPr>
                <w:rStyle w:val="11p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  <w:rPr>
                <w:rStyle w:val="11pt"/>
              </w:rPr>
            </w:pPr>
          </w:p>
        </w:tc>
      </w:tr>
      <w:tr w:rsidR="00FD5ABA" w:rsidRPr="00EF213D" w:rsidTr="00894B3D">
        <w:trPr>
          <w:trHeight w:val="56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</w:pPr>
            <w:r w:rsidRPr="00EF213D">
              <w:rPr>
                <w:rStyle w:val="11pt"/>
              </w:rPr>
              <w:t>34</w:t>
            </w:r>
            <w:r>
              <w:rPr>
                <w:rStyle w:val="11pt"/>
              </w:rPr>
              <w:t>-36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</w:pPr>
            <w:r w:rsidRPr="00EF213D">
              <w:rPr>
                <w:rStyle w:val="11pt"/>
              </w:rPr>
              <w:t>Резерв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  <w:rPr>
                <w:rStyle w:val="11p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  <w:rPr>
                <w:rStyle w:val="11pt"/>
              </w:rPr>
            </w:pPr>
          </w:p>
        </w:tc>
      </w:tr>
      <w:tr w:rsidR="00FD5ABA" w:rsidRPr="00EF213D" w:rsidTr="00894B3D">
        <w:trPr>
          <w:trHeight w:val="562"/>
        </w:trPr>
        <w:tc>
          <w:tcPr>
            <w:tcW w:w="8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center"/>
              <w:rPr>
                <w:rStyle w:val="11pt"/>
              </w:rPr>
            </w:pPr>
            <w:r w:rsidRPr="00930124">
              <w:rPr>
                <w:rStyle w:val="11pt"/>
                <w:b/>
              </w:rPr>
              <w:t>II четверть</w:t>
            </w:r>
            <w:r w:rsidRPr="00EF213D">
              <w:rPr>
                <w:rStyle w:val="11pt"/>
              </w:rPr>
              <w:t xml:space="preserve"> </w:t>
            </w:r>
            <w:r w:rsidRPr="00EF213D">
              <w:rPr>
                <w:rStyle w:val="ac"/>
              </w:rPr>
              <w:t>(28 часов)</w:t>
            </w:r>
          </w:p>
        </w:tc>
      </w:tr>
      <w:tr w:rsidR="00FD5ABA" w:rsidRPr="00EF213D" w:rsidTr="00894B3D">
        <w:trPr>
          <w:trHeight w:val="56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64" w:lineRule="exact"/>
              <w:jc w:val="center"/>
              <w:rPr>
                <w:b/>
              </w:rPr>
            </w:pPr>
            <w:r w:rsidRPr="00EF213D">
              <w:rPr>
                <w:rStyle w:val="11pt"/>
                <w:b/>
              </w:rPr>
              <w:t xml:space="preserve">Умножение многозначных чисел </w:t>
            </w:r>
            <w:r>
              <w:rPr>
                <w:rStyle w:val="11pt"/>
                <w:b/>
              </w:rPr>
              <w:t xml:space="preserve">                            (</w:t>
            </w:r>
            <w:r w:rsidRPr="00EF213D">
              <w:rPr>
                <w:rStyle w:val="11pt"/>
                <w:b/>
              </w:rPr>
              <w:t>продол</w:t>
            </w:r>
            <w:r w:rsidRPr="00EF213D">
              <w:rPr>
                <w:rStyle w:val="11pt"/>
                <w:b/>
              </w:rPr>
              <w:softHyphen/>
              <w:t>жение)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center"/>
              <w:rPr>
                <w:b/>
              </w:rPr>
            </w:pPr>
            <w:r w:rsidRPr="00EF213D">
              <w:rPr>
                <w:rStyle w:val="11pt"/>
                <w:b/>
              </w:rPr>
              <w:t>165-207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center"/>
              <w:rPr>
                <w:rStyle w:val="11pt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  <w:rPr>
                <w:rStyle w:val="11pt"/>
              </w:rPr>
            </w:pPr>
          </w:p>
        </w:tc>
      </w:tr>
      <w:tr w:rsidR="00FD5ABA" w:rsidRPr="00EF213D" w:rsidTr="00894B3D">
        <w:trPr>
          <w:trHeight w:val="56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</w:pPr>
            <w:r w:rsidRPr="00EF213D">
              <w:rPr>
                <w:rStyle w:val="11pt"/>
              </w:rPr>
              <w:t>1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64" w:lineRule="exact"/>
              <w:jc w:val="left"/>
            </w:pPr>
            <w:r w:rsidRPr="00EF213D">
              <w:rPr>
                <w:rStyle w:val="11pt"/>
              </w:rPr>
              <w:t>Алгоритм умножения на двузначное число. Правила порядка выполнения действий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center"/>
            </w:pPr>
            <w:r w:rsidRPr="00EF213D">
              <w:rPr>
                <w:rStyle w:val="11pt"/>
              </w:rPr>
              <w:t>165-170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  <w:rPr>
                <w:rStyle w:val="11p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  <w:rPr>
                <w:rStyle w:val="11pt"/>
              </w:rPr>
            </w:pPr>
          </w:p>
        </w:tc>
      </w:tr>
      <w:tr w:rsidR="00FD5ABA" w:rsidRPr="00EF213D" w:rsidTr="00894B3D">
        <w:trPr>
          <w:trHeight w:val="56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</w:pPr>
            <w:r w:rsidRPr="00EF213D">
              <w:rPr>
                <w:rStyle w:val="11pt"/>
              </w:rPr>
              <w:lastRenderedPageBreak/>
              <w:t>2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69" w:lineRule="exact"/>
              <w:jc w:val="left"/>
            </w:pPr>
            <w:r w:rsidRPr="00EF213D">
              <w:rPr>
                <w:rStyle w:val="11pt"/>
              </w:rPr>
              <w:t>Алгоритм умножения на двузначное число. Решение задач. Геометрические тела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center"/>
            </w:pPr>
            <w:r w:rsidRPr="00EF213D">
              <w:rPr>
                <w:rStyle w:val="11pt"/>
              </w:rPr>
              <w:t>171-178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  <w:rPr>
                <w:rStyle w:val="11p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  <w:rPr>
                <w:rStyle w:val="11pt"/>
              </w:rPr>
            </w:pPr>
          </w:p>
        </w:tc>
      </w:tr>
      <w:tr w:rsidR="00FD5ABA" w:rsidRPr="00EF213D" w:rsidTr="00894B3D">
        <w:trPr>
          <w:trHeight w:val="56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</w:pPr>
            <w:r w:rsidRPr="00EF213D">
              <w:rPr>
                <w:rStyle w:val="11pt"/>
              </w:rPr>
              <w:t>3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64" w:lineRule="exact"/>
              <w:jc w:val="left"/>
            </w:pPr>
            <w:r w:rsidRPr="00EF213D">
              <w:rPr>
                <w:rStyle w:val="11pt"/>
              </w:rPr>
              <w:t>Алгоритм умножения на двузначное число. Взаимосвязь компонентов и результата при делении с остатком. Решение задач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center"/>
            </w:pPr>
            <w:r w:rsidRPr="00EF213D">
              <w:rPr>
                <w:rStyle w:val="11pt"/>
              </w:rPr>
              <w:t>179-183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  <w:rPr>
                <w:rStyle w:val="11p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  <w:rPr>
                <w:rStyle w:val="11pt"/>
              </w:rPr>
            </w:pPr>
          </w:p>
        </w:tc>
      </w:tr>
      <w:tr w:rsidR="00FD5ABA" w:rsidRPr="00EF213D" w:rsidTr="00894B3D">
        <w:trPr>
          <w:trHeight w:val="56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</w:pPr>
            <w:r w:rsidRPr="00EF213D">
              <w:rPr>
                <w:rStyle w:val="11pt"/>
              </w:rPr>
              <w:t>4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69" w:lineRule="exact"/>
              <w:jc w:val="left"/>
            </w:pPr>
            <w:r w:rsidRPr="00EF213D">
              <w:rPr>
                <w:rStyle w:val="11pt"/>
              </w:rPr>
              <w:t>Решение задач. Классификация многогран</w:t>
            </w:r>
            <w:r w:rsidRPr="00EF213D">
              <w:rPr>
                <w:rStyle w:val="11pt"/>
              </w:rPr>
              <w:softHyphen/>
              <w:t>ников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center"/>
            </w:pPr>
            <w:r w:rsidRPr="00EF213D">
              <w:rPr>
                <w:rStyle w:val="11pt"/>
              </w:rPr>
              <w:t>184-189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  <w:rPr>
                <w:rStyle w:val="11p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  <w:rPr>
                <w:rStyle w:val="11pt"/>
              </w:rPr>
            </w:pPr>
          </w:p>
        </w:tc>
      </w:tr>
      <w:tr w:rsidR="00FD5ABA" w:rsidRPr="00EF213D" w:rsidTr="00894B3D">
        <w:trPr>
          <w:trHeight w:val="56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</w:pPr>
            <w:r w:rsidRPr="00EF213D">
              <w:rPr>
                <w:rStyle w:val="11pt"/>
              </w:rPr>
              <w:t>5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69" w:lineRule="exact"/>
              <w:jc w:val="left"/>
            </w:pPr>
            <w:r w:rsidRPr="00EF213D">
              <w:rPr>
                <w:rStyle w:val="11pt"/>
              </w:rPr>
              <w:t xml:space="preserve">Алгоритм умножения многозначного числа на </w:t>
            </w:r>
            <w:proofErr w:type="gramStart"/>
            <w:r w:rsidRPr="00EF213D">
              <w:rPr>
                <w:rStyle w:val="11pt"/>
              </w:rPr>
              <w:t>однозначное</w:t>
            </w:r>
            <w:proofErr w:type="gramEnd"/>
            <w:r w:rsidRPr="00EF213D">
              <w:rPr>
                <w:rStyle w:val="11pt"/>
              </w:rPr>
              <w:t xml:space="preserve"> и двузначное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center"/>
            </w:pPr>
            <w:r w:rsidRPr="00EF213D">
              <w:rPr>
                <w:rStyle w:val="11pt"/>
              </w:rPr>
              <w:t>190-195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  <w:rPr>
                <w:rStyle w:val="11p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  <w:rPr>
                <w:rStyle w:val="11pt"/>
              </w:rPr>
            </w:pPr>
          </w:p>
        </w:tc>
      </w:tr>
      <w:tr w:rsidR="00FD5ABA" w:rsidRPr="00EF213D" w:rsidTr="00894B3D">
        <w:trPr>
          <w:trHeight w:val="56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</w:pPr>
            <w:r w:rsidRPr="00EF213D">
              <w:rPr>
                <w:rStyle w:val="11pt"/>
              </w:rPr>
              <w:t>6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69" w:lineRule="exact"/>
              <w:jc w:val="left"/>
            </w:pPr>
            <w:r w:rsidRPr="00EF213D">
              <w:rPr>
                <w:rStyle w:val="11pt"/>
              </w:rPr>
              <w:t>Алгоритм умножения многозначных чисел. Решение задач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center"/>
            </w:pPr>
            <w:r w:rsidRPr="00EF213D">
              <w:rPr>
                <w:rStyle w:val="11pt"/>
              </w:rPr>
              <w:t>196-202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  <w:rPr>
                <w:rStyle w:val="11p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  <w:rPr>
                <w:rStyle w:val="11pt"/>
              </w:rPr>
            </w:pPr>
          </w:p>
        </w:tc>
      </w:tr>
      <w:tr w:rsidR="00FD5ABA" w:rsidRPr="00EF213D" w:rsidTr="00894B3D">
        <w:trPr>
          <w:trHeight w:val="56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</w:pPr>
            <w:r w:rsidRPr="00EF213D">
              <w:rPr>
                <w:rStyle w:val="11pt"/>
              </w:rPr>
              <w:t>7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</w:pPr>
            <w:r w:rsidRPr="00EF213D">
              <w:rPr>
                <w:rStyle w:val="11pt"/>
              </w:rPr>
              <w:t>Алгоритм умножения многозначных чисел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center"/>
            </w:pPr>
            <w:r w:rsidRPr="00EF213D">
              <w:rPr>
                <w:rStyle w:val="11pt"/>
              </w:rPr>
              <w:t>203-207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  <w:rPr>
                <w:rStyle w:val="11p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  <w:rPr>
                <w:rStyle w:val="11pt"/>
              </w:rPr>
            </w:pPr>
          </w:p>
        </w:tc>
      </w:tr>
      <w:tr w:rsidR="00FD5ABA" w:rsidRPr="00EF213D" w:rsidTr="00894B3D">
        <w:trPr>
          <w:trHeight w:val="56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</w:pPr>
            <w:r w:rsidRPr="00EF213D">
              <w:rPr>
                <w:rStyle w:val="11pt"/>
              </w:rPr>
              <w:t>8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64" w:lineRule="exact"/>
              <w:jc w:val="left"/>
            </w:pPr>
            <w:r w:rsidRPr="00EF213D">
              <w:rPr>
                <w:rStyle w:val="11pt"/>
                <w:b/>
              </w:rPr>
              <w:t>Контрольная работа № 4</w:t>
            </w:r>
            <w:r w:rsidRPr="00EF213D">
              <w:rPr>
                <w:rStyle w:val="11pt"/>
              </w:rPr>
              <w:t xml:space="preserve"> </w:t>
            </w:r>
            <w:r>
              <w:rPr>
                <w:rStyle w:val="11pt"/>
              </w:rPr>
              <w:t xml:space="preserve">                                                               «</w:t>
            </w:r>
            <w:r w:rsidRPr="00EF213D">
              <w:rPr>
                <w:rStyle w:val="11pt"/>
                <w:b/>
              </w:rPr>
              <w:t xml:space="preserve"> Умножение многозначных чисел</w:t>
            </w:r>
            <w:r>
              <w:rPr>
                <w:rStyle w:val="11pt"/>
              </w:rPr>
              <w:t>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  <w:rPr>
                <w:rStyle w:val="11p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  <w:rPr>
                <w:rStyle w:val="11pt"/>
              </w:rPr>
            </w:pPr>
          </w:p>
        </w:tc>
      </w:tr>
      <w:tr w:rsidR="00FD5ABA" w:rsidRPr="00EF213D" w:rsidTr="00894B3D">
        <w:trPr>
          <w:trHeight w:val="56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center"/>
              <w:rPr>
                <w:b/>
              </w:rPr>
            </w:pPr>
            <w:r w:rsidRPr="00EF213D">
              <w:rPr>
                <w:rStyle w:val="11pt"/>
                <w:b/>
              </w:rPr>
              <w:t>Деление многозначных чисел (17 ч)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center"/>
              <w:rPr>
                <w:b/>
              </w:rPr>
            </w:pPr>
            <w:r w:rsidRPr="00EF213D">
              <w:rPr>
                <w:rStyle w:val="11pt"/>
                <w:b/>
              </w:rPr>
              <w:t>208-323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  <w:rPr>
                <w:rStyle w:val="11p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  <w:rPr>
                <w:rStyle w:val="11pt"/>
              </w:rPr>
            </w:pPr>
          </w:p>
        </w:tc>
      </w:tr>
      <w:tr w:rsidR="00FD5ABA" w:rsidRPr="00EF213D" w:rsidTr="00894B3D">
        <w:trPr>
          <w:trHeight w:val="56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</w:pPr>
            <w:r w:rsidRPr="00EF213D">
              <w:rPr>
                <w:rStyle w:val="11pt"/>
              </w:rPr>
              <w:t>9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</w:pPr>
            <w:r w:rsidRPr="00EF213D">
              <w:rPr>
                <w:rStyle w:val="11pt"/>
              </w:rPr>
              <w:t>Постановка учебной задачи.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center"/>
            </w:pPr>
            <w:r w:rsidRPr="00EF213D">
              <w:rPr>
                <w:rStyle w:val="11pt"/>
              </w:rPr>
              <w:t>208-214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  <w:rPr>
                <w:rStyle w:val="11p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  <w:rPr>
                <w:rStyle w:val="11pt"/>
              </w:rPr>
            </w:pPr>
          </w:p>
        </w:tc>
      </w:tr>
      <w:tr w:rsidR="00FD5ABA" w:rsidRPr="00EF213D" w:rsidTr="00894B3D">
        <w:trPr>
          <w:trHeight w:val="56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</w:pPr>
            <w:r w:rsidRPr="00EF213D">
              <w:rPr>
                <w:rStyle w:val="11pt"/>
              </w:rPr>
              <w:t>10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64" w:lineRule="exact"/>
              <w:jc w:val="left"/>
            </w:pPr>
            <w:r w:rsidRPr="00EF213D">
              <w:rPr>
                <w:rStyle w:val="11pt"/>
              </w:rPr>
              <w:t>Подготовка к знакомству с алгоритмом письменного деления. Деление суммы на число. Деление с остатком. Разрядный и де</w:t>
            </w:r>
            <w:r w:rsidRPr="00EF213D">
              <w:rPr>
                <w:rStyle w:val="11pt"/>
              </w:rPr>
              <w:softHyphen/>
              <w:t>сятичный состав многозначного числа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center"/>
            </w:pPr>
            <w:r w:rsidRPr="00EF213D">
              <w:rPr>
                <w:rStyle w:val="11pt"/>
              </w:rPr>
              <w:t>215-220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  <w:rPr>
                <w:rStyle w:val="11p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  <w:rPr>
                <w:rStyle w:val="11pt"/>
              </w:rPr>
            </w:pPr>
          </w:p>
        </w:tc>
      </w:tr>
      <w:tr w:rsidR="00FD5ABA" w:rsidRPr="00EF213D" w:rsidTr="00894B3D">
        <w:trPr>
          <w:trHeight w:val="56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</w:pPr>
            <w:r w:rsidRPr="00EF213D">
              <w:rPr>
                <w:rStyle w:val="11pt"/>
              </w:rPr>
              <w:t>11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69" w:lineRule="exact"/>
              <w:jc w:val="left"/>
            </w:pPr>
            <w:r w:rsidRPr="00EF213D">
              <w:rPr>
                <w:rStyle w:val="11pt"/>
              </w:rPr>
              <w:t>Подготовка к знакомству с алгоритмом. Ал</w:t>
            </w:r>
            <w:r w:rsidRPr="00EF213D">
              <w:rPr>
                <w:rStyle w:val="11pt"/>
              </w:rPr>
              <w:softHyphen/>
              <w:t xml:space="preserve">горитм письменного деления многозначного числа на </w:t>
            </w:r>
            <w:proofErr w:type="gramStart"/>
            <w:r w:rsidRPr="00EF213D">
              <w:rPr>
                <w:rStyle w:val="11pt"/>
              </w:rPr>
              <w:t>однозначное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center"/>
            </w:pPr>
            <w:r w:rsidRPr="00EF213D">
              <w:rPr>
                <w:rStyle w:val="11pt"/>
              </w:rPr>
              <w:t>221-224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  <w:rPr>
                <w:rStyle w:val="11p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  <w:rPr>
                <w:rStyle w:val="11pt"/>
              </w:rPr>
            </w:pPr>
          </w:p>
        </w:tc>
      </w:tr>
      <w:tr w:rsidR="00FD5ABA" w:rsidRPr="00EF213D" w:rsidTr="00894B3D">
        <w:trPr>
          <w:trHeight w:val="56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</w:pPr>
            <w:r w:rsidRPr="00EF213D">
              <w:rPr>
                <w:rStyle w:val="11pt"/>
              </w:rPr>
              <w:t>12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69" w:lineRule="exact"/>
              <w:jc w:val="left"/>
            </w:pPr>
            <w:r w:rsidRPr="00EF213D">
              <w:rPr>
                <w:rStyle w:val="11pt"/>
              </w:rPr>
              <w:t>Алгоритм письменного деления. Прикидка количества цифр в частном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center"/>
            </w:pPr>
            <w:r w:rsidRPr="00EF213D">
              <w:rPr>
                <w:rStyle w:val="11pt"/>
              </w:rPr>
              <w:t>225-232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  <w:rPr>
                <w:rStyle w:val="11p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  <w:rPr>
                <w:rStyle w:val="11pt"/>
              </w:rPr>
            </w:pPr>
          </w:p>
        </w:tc>
      </w:tr>
      <w:tr w:rsidR="00FD5ABA" w:rsidRPr="00EF213D" w:rsidTr="00894B3D">
        <w:trPr>
          <w:trHeight w:val="56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</w:pPr>
            <w:r w:rsidRPr="00EF213D">
              <w:rPr>
                <w:rStyle w:val="11pt"/>
              </w:rPr>
              <w:t>13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</w:pPr>
            <w:r w:rsidRPr="00EF213D">
              <w:rPr>
                <w:rStyle w:val="11pt"/>
              </w:rPr>
              <w:t>Решение задач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center"/>
            </w:pPr>
            <w:r w:rsidRPr="00EF213D">
              <w:rPr>
                <w:rStyle w:val="11pt"/>
              </w:rPr>
              <w:t>233-240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  <w:rPr>
                <w:rStyle w:val="11p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  <w:rPr>
                <w:rStyle w:val="11pt"/>
              </w:rPr>
            </w:pPr>
          </w:p>
        </w:tc>
      </w:tr>
      <w:tr w:rsidR="00FD5ABA" w:rsidRPr="00EF213D" w:rsidTr="00894B3D">
        <w:trPr>
          <w:trHeight w:val="56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</w:pPr>
            <w:r w:rsidRPr="00EF213D">
              <w:rPr>
                <w:rStyle w:val="11pt"/>
              </w:rPr>
              <w:t>14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69" w:lineRule="exact"/>
              <w:jc w:val="left"/>
            </w:pPr>
            <w:r w:rsidRPr="00EF213D">
              <w:rPr>
                <w:rStyle w:val="11pt"/>
              </w:rPr>
              <w:t>Алгоритм письменного деления. Задачи на площадь и периметр прямоугольника. Взаи</w:t>
            </w:r>
            <w:r w:rsidRPr="00EF213D">
              <w:rPr>
                <w:rStyle w:val="11pt"/>
              </w:rPr>
              <w:softHyphen/>
              <w:t>мосвязь компонентов деления с остатком и без остатка и результата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center"/>
            </w:pPr>
            <w:r w:rsidRPr="00EF213D">
              <w:rPr>
                <w:rStyle w:val="11pt"/>
              </w:rPr>
              <w:t>241-248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  <w:rPr>
                <w:rStyle w:val="11p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  <w:rPr>
                <w:rStyle w:val="11pt"/>
              </w:rPr>
            </w:pPr>
          </w:p>
        </w:tc>
      </w:tr>
      <w:tr w:rsidR="00FD5ABA" w:rsidRPr="00EF213D" w:rsidTr="00894B3D">
        <w:trPr>
          <w:trHeight w:val="56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</w:pPr>
            <w:r w:rsidRPr="00EF213D">
              <w:rPr>
                <w:rStyle w:val="11pt"/>
              </w:rPr>
              <w:t>15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64" w:lineRule="exact"/>
              <w:jc w:val="left"/>
            </w:pPr>
            <w:r w:rsidRPr="00EF213D">
              <w:rPr>
                <w:rStyle w:val="11pt"/>
              </w:rPr>
              <w:t>Решение задач. Запись текста задачи в та</w:t>
            </w:r>
            <w:r w:rsidRPr="00EF213D">
              <w:rPr>
                <w:rStyle w:val="11pt"/>
              </w:rPr>
              <w:softHyphen/>
              <w:t xml:space="preserve">блице. Деление многозначного числа </w:t>
            </w:r>
            <w:proofErr w:type="gramStart"/>
            <w:r w:rsidRPr="00EF213D">
              <w:rPr>
                <w:rStyle w:val="11pt"/>
              </w:rPr>
              <w:t>на</w:t>
            </w:r>
            <w:proofErr w:type="gramEnd"/>
            <w:r w:rsidRPr="00EF213D">
              <w:rPr>
                <w:rStyle w:val="11pt"/>
              </w:rPr>
              <w:t xml:space="preserve"> од</w:t>
            </w:r>
            <w:r w:rsidRPr="00EF213D">
              <w:rPr>
                <w:rStyle w:val="11pt"/>
              </w:rPr>
              <w:softHyphen/>
              <w:t>нозначное. Классификация выражений. По</w:t>
            </w:r>
            <w:r w:rsidRPr="00EF213D">
              <w:rPr>
                <w:rStyle w:val="11pt"/>
              </w:rPr>
              <w:softHyphen/>
              <w:t>иск закономерностей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center"/>
            </w:pPr>
            <w:r w:rsidRPr="00EF213D">
              <w:rPr>
                <w:rStyle w:val="11pt"/>
              </w:rPr>
              <w:t>249-255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  <w:rPr>
                <w:rStyle w:val="11p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  <w:rPr>
                <w:rStyle w:val="11pt"/>
              </w:rPr>
            </w:pPr>
          </w:p>
        </w:tc>
      </w:tr>
      <w:tr w:rsidR="00FD5ABA" w:rsidRPr="00EF213D" w:rsidTr="00894B3D">
        <w:trPr>
          <w:trHeight w:val="56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</w:pPr>
            <w:r w:rsidRPr="00EF213D">
              <w:rPr>
                <w:rStyle w:val="11pt"/>
              </w:rPr>
              <w:t>16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69" w:lineRule="exact"/>
              <w:jc w:val="left"/>
            </w:pPr>
            <w:r w:rsidRPr="00EF213D">
              <w:rPr>
                <w:rStyle w:val="11pt"/>
              </w:rPr>
              <w:t>Классификация выражений. Проверка деле</w:t>
            </w:r>
            <w:r w:rsidRPr="00EF213D">
              <w:rPr>
                <w:rStyle w:val="11pt"/>
              </w:rPr>
              <w:softHyphen/>
              <w:t>ния. Поиск закономерностей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center"/>
            </w:pPr>
            <w:r w:rsidRPr="00EF213D">
              <w:rPr>
                <w:rStyle w:val="11pt"/>
              </w:rPr>
              <w:t>256-262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  <w:rPr>
                <w:rStyle w:val="11p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  <w:rPr>
                <w:rStyle w:val="11pt"/>
              </w:rPr>
            </w:pPr>
          </w:p>
        </w:tc>
      </w:tr>
      <w:tr w:rsidR="00FD5ABA" w:rsidRPr="00EF213D" w:rsidTr="00894B3D">
        <w:trPr>
          <w:trHeight w:val="56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</w:pPr>
            <w:r w:rsidRPr="00EF213D">
              <w:rPr>
                <w:rStyle w:val="11pt"/>
              </w:rPr>
              <w:t>17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64" w:lineRule="exact"/>
              <w:jc w:val="left"/>
            </w:pPr>
            <w:r w:rsidRPr="00EF213D">
              <w:rPr>
                <w:rStyle w:val="11pt"/>
              </w:rPr>
              <w:t>Решение задач. Взаимосвязь компонентов и результата деления. Грани и развёртка куба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center"/>
            </w:pPr>
            <w:r w:rsidRPr="00EF213D">
              <w:rPr>
                <w:rStyle w:val="11pt"/>
              </w:rPr>
              <w:t>263-270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  <w:rPr>
                <w:rStyle w:val="11p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  <w:rPr>
                <w:rStyle w:val="11pt"/>
              </w:rPr>
            </w:pPr>
          </w:p>
        </w:tc>
      </w:tr>
      <w:tr w:rsidR="00FD5ABA" w:rsidRPr="00EF213D" w:rsidTr="00894B3D">
        <w:trPr>
          <w:trHeight w:val="56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</w:pPr>
            <w:r w:rsidRPr="00EF213D">
              <w:rPr>
                <w:rStyle w:val="11pt"/>
              </w:rPr>
              <w:t>18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74" w:lineRule="exact"/>
              <w:jc w:val="left"/>
            </w:pPr>
            <w:r w:rsidRPr="00EF213D">
              <w:rPr>
                <w:rStyle w:val="11pt"/>
              </w:rPr>
              <w:t>Алгоритм письменного деления. Грани и развёртка куба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center"/>
            </w:pPr>
            <w:r w:rsidRPr="00EF213D">
              <w:rPr>
                <w:rStyle w:val="11pt"/>
              </w:rPr>
              <w:t>271-279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  <w:rPr>
                <w:rStyle w:val="11p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  <w:rPr>
                <w:rStyle w:val="11pt"/>
              </w:rPr>
            </w:pPr>
          </w:p>
        </w:tc>
      </w:tr>
      <w:tr w:rsidR="00FD5ABA" w:rsidRPr="00EF213D" w:rsidTr="00894B3D">
        <w:trPr>
          <w:trHeight w:val="56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</w:pPr>
            <w:r w:rsidRPr="00EF213D">
              <w:rPr>
                <w:rStyle w:val="11pt"/>
              </w:rPr>
              <w:t>19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69" w:lineRule="exact"/>
              <w:jc w:val="left"/>
              <w:rPr>
                <w:sz w:val="20"/>
                <w:szCs w:val="20"/>
              </w:rPr>
            </w:pPr>
            <w:r w:rsidRPr="00EF213D">
              <w:rPr>
                <w:rStyle w:val="11pt"/>
                <w:sz w:val="20"/>
                <w:szCs w:val="20"/>
              </w:rPr>
              <w:t>Алгоритм письменного деления. Прикидка результата. Сравнение выражений. Решение задач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center"/>
            </w:pPr>
            <w:r w:rsidRPr="00EF213D">
              <w:rPr>
                <w:rStyle w:val="11pt"/>
              </w:rPr>
              <w:t>280-286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  <w:rPr>
                <w:rStyle w:val="11p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  <w:rPr>
                <w:rStyle w:val="11pt"/>
              </w:rPr>
            </w:pPr>
          </w:p>
        </w:tc>
      </w:tr>
      <w:tr w:rsidR="00FD5ABA" w:rsidRPr="00EF213D" w:rsidTr="00894B3D">
        <w:trPr>
          <w:trHeight w:val="56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</w:pPr>
            <w:r w:rsidRPr="00EF213D">
              <w:rPr>
                <w:rStyle w:val="11pt"/>
              </w:rPr>
              <w:t>20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69" w:lineRule="exact"/>
              <w:jc w:val="left"/>
            </w:pPr>
            <w:r w:rsidRPr="00EF213D">
              <w:rPr>
                <w:rStyle w:val="11pt"/>
              </w:rPr>
              <w:t>Алгоритм письменного деления. Прикидка результата. Решение задач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center"/>
            </w:pPr>
            <w:r w:rsidRPr="00EF213D">
              <w:rPr>
                <w:rStyle w:val="11pt"/>
              </w:rPr>
              <w:t>287-293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  <w:rPr>
                <w:rStyle w:val="11p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  <w:rPr>
                <w:rStyle w:val="11pt"/>
              </w:rPr>
            </w:pPr>
          </w:p>
        </w:tc>
      </w:tr>
      <w:tr w:rsidR="00FD5ABA" w:rsidRPr="00EF213D" w:rsidTr="00894B3D">
        <w:trPr>
          <w:trHeight w:val="56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</w:pPr>
            <w:r w:rsidRPr="00EF213D">
              <w:rPr>
                <w:rStyle w:val="11pt"/>
              </w:rPr>
              <w:t>21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74" w:lineRule="exact"/>
              <w:jc w:val="left"/>
            </w:pPr>
            <w:r w:rsidRPr="00EF213D">
              <w:rPr>
                <w:rStyle w:val="11pt"/>
              </w:rPr>
              <w:t>Алгоритм письменного деления. Решение задач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center"/>
            </w:pPr>
            <w:r w:rsidRPr="00EF213D">
              <w:rPr>
                <w:rStyle w:val="11pt"/>
              </w:rPr>
              <w:t>294-299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  <w:rPr>
                <w:rStyle w:val="11p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  <w:rPr>
                <w:rStyle w:val="11pt"/>
              </w:rPr>
            </w:pPr>
          </w:p>
        </w:tc>
      </w:tr>
      <w:tr w:rsidR="00FD5ABA" w:rsidRPr="00EF213D" w:rsidTr="00894B3D">
        <w:trPr>
          <w:trHeight w:val="56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</w:pPr>
            <w:r w:rsidRPr="00EF213D">
              <w:rPr>
                <w:rStyle w:val="11pt"/>
              </w:rPr>
              <w:lastRenderedPageBreak/>
              <w:t>22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69" w:lineRule="exact"/>
              <w:jc w:val="left"/>
            </w:pPr>
            <w:r w:rsidRPr="00EF213D">
              <w:rPr>
                <w:rStyle w:val="11pt"/>
              </w:rPr>
              <w:t>Алгоритм письменного деления. Решение задач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center"/>
            </w:pPr>
            <w:r w:rsidRPr="00EF213D">
              <w:rPr>
                <w:rStyle w:val="11pt"/>
              </w:rPr>
              <w:t>300-304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  <w:rPr>
                <w:rStyle w:val="11p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  <w:rPr>
                <w:rStyle w:val="11pt"/>
              </w:rPr>
            </w:pPr>
          </w:p>
        </w:tc>
      </w:tr>
      <w:tr w:rsidR="00FD5ABA" w:rsidRPr="00EF213D" w:rsidTr="00894B3D">
        <w:trPr>
          <w:trHeight w:val="56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</w:pPr>
            <w:r w:rsidRPr="00EF213D">
              <w:rPr>
                <w:rStyle w:val="11pt"/>
              </w:rPr>
              <w:t>23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64" w:lineRule="exact"/>
              <w:jc w:val="left"/>
            </w:pPr>
            <w:r w:rsidRPr="00EF213D">
              <w:rPr>
                <w:rStyle w:val="11pt"/>
                <w:b/>
              </w:rPr>
              <w:t>Контрольная работа № 5</w:t>
            </w:r>
            <w:r>
              <w:rPr>
                <w:rStyle w:val="11pt"/>
                <w:b/>
              </w:rPr>
              <w:t xml:space="preserve">                                                                    </w:t>
            </w:r>
            <w:r w:rsidRPr="00EF213D">
              <w:rPr>
                <w:rStyle w:val="11pt"/>
              </w:rPr>
              <w:t xml:space="preserve"> </w:t>
            </w:r>
            <w:r>
              <w:rPr>
                <w:rStyle w:val="11pt"/>
              </w:rPr>
              <w:t>«</w:t>
            </w:r>
            <w:r w:rsidRPr="00EF213D">
              <w:rPr>
                <w:rStyle w:val="11pt"/>
                <w:b/>
              </w:rPr>
              <w:t xml:space="preserve"> Деление многозначных чисел</w:t>
            </w:r>
            <w:r>
              <w:rPr>
                <w:rStyle w:val="11pt"/>
              </w:rPr>
              <w:t>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  <w:rPr>
                <w:rStyle w:val="11p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  <w:rPr>
                <w:rStyle w:val="11pt"/>
              </w:rPr>
            </w:pPr>
          </w:p>
        </w:tc>
      </w:tr>
      <w:tr w:rsidR="00FD5ABA" w:rsidRPr="00EF213D" w:rsidTr="00894B3D">
        <w:trPr>
          <w:trHeight w:val="56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</w:pPr>
            <w:r w:rsidRPr="00EF213D">
              <w:rPr>
                <w:rStyle w:val="11pt"/>
              </w:rPr>
              <w:t>24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69" w:lineRule="exact"/>
              <w:jc w:val="left"/>
            </w:pPr>
            <w:r w:rsidRPr="00EF213D">
              <w:rPr>
                <w:rStyle w:val="11pt"/>
              </w:rPr>
              <w:t>Алгоритм письменного деления. Количе</w:t>
            </w:r>
            <w:r w:rsidRPr="00EF213D">
              <w:rPr>
                <w:rStyle w:val="11pt"/>
              </w:rPr>
              <w:softHyphen/>
              <w:t>ство цифр в частном. Решение задач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center"/>
            </w:pPr>
            <w:r w:rsidRPr="00EF213D">
              <w:rPr>
                <w:rStyle w:val="11pt"/>
              </w:rPr>
              <w:t>305-312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  <w:rPr>
                <w:rStyle w:val="11p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  <w:rPr>
                <w:rStyle w:val="11pt"/>
              </w:rPr>
            </w:pPr>
          </w:p>
        </w:tc>
      </w:tr>
      <w:tr w:rsidR="00FD5ABA" w:rsidRPr="00EF213D" w:rsidTr="00894B3D">
        <w:trPr>
          <w:trHeight w:val="56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</w:pPr>
            <w:r w:rsidRPr="00EF213D">
              <w:rPr>
                <w:rStyle w:val="11pt"/>
              </w:rPr>
              <w:t>25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69" w:lineRule="exact"/>
              <w:jc w:val="left"/>
            </w:pPr>
            <w:r w:rsidRPr="00EF213D">
              <w:rPr>
                <w:rStyle w:val="11pt"/>
              </w:rPr>
              <w:t>Алгоритм письменного деления. Решение задач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center"/>
            </w:pPr>
            <w:r w:rsidRPr="00EF213D">
              <w:rPr>
                <w:rStyle w:val="11pt"/>
              </w:rPr>
              <w:t>313-323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  <w:rPr>
                <w:rStyle w:val="11p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  <w:rPr>
                <w:rStyle w:val="11pt"/>
              </w:rPr>
            </w:pPr>
          </w:p>
        </w:tc>
      </w:tr>
      <w:tr w:rsidR="00FD5ABA" w:rsidRPr="00EF213D" w:rsidTr="00894B3D">
        <w:trPr>
          <w:trHeight w:val="56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center"/>
              <w:rPr>
                <w:b/>
              </w:rPr>
            </w:pPr>
            <w:r w:rsidRPr="00EF213D">
              <w:rPr>
                <w:rStyle w:val="11pt"/>
                <w:b/>
              </w:rPr>
              <w:t>Доли и дроби (3 ч)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center"/>
              <w:rPr>
                <w:b/>
              </w:rPr>
            </w:pPr>
            <w:r w:rsidRPr="00EF213D">
              <w:rPr>
                <w:rStyle w:val="11pt"/>
                <w:b/>
              </w:rPr>
              <w:t>324-353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  <w:rPr>
                <w:rStyle w:val="11p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  <w:rPr>
                <w:rStyle w:val="11pt"/>
              </w:rPr>
            </w:pPr>
          </w:p>
        </w:tc>
      </w:tr>
      <w:tr w:rsidR="00FD5ABA" w:rsidRPr="00EF213D" w:rsidTr="00894B3D">
        <w:trPr>
          <w:trHeight w:val="56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</w:pPr>
            <w:r w:rsidRPr="00EF213D">
              <w:rPr>
                <w:rStyle w:val="11pt"/>
              </w:rPr>
              <w:t>26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69" w:lineRule="exact"/>
              <w:jc w:val="left"/>
            </w:pPr>
            <w:r w:rsidRPr="00EF213D">
              <w:rPr>
                <w:rStyle w:val="11pt"/>
              </w:rPr>
              <w:t>Постановка учебной задачи. Терминология. Предметный смысл дроби (доли)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center"/>
            </w:pPr>
            <w:r w:rsidRPr="00EF213D">
              <w:rPr>
                <w:rStyle w:val="11pt"/>
              </w:rPr>
              <w:t>324-332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  <w:rPr>
                <w:rStyle w:val="11p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  <w:rPr>
                <w:rStyle w:val="11pt"/>
              </w:rPr>
            </w:pPr>
          </w:p>
        </w:tc>
      </w:tr>
      <w:tr w:rsidR="00FD5ABA" w:rsidRPr="00EF213D" w:rsidTr="00894B3D">
        <w:trPr>
          <w:trHeight w:val="56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</w:pPr>
            <w:r w:rsidRPr="00EF213D">
              <w:rPr>
                <w:rStyle w:val="11pt"/>
              </w:rPr>
              <w:t>27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</w:pPr>
            <w:r w:rsidRPr="00EF213D">
              <w:rPr>
                <w:rStyle w:val="11pt"/>
              </w:rPr>
              <w:t>Предметный смысл дроби. Часть от целого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center"/>
            </w:pPr>
            <w:r w:rsidRPr="00EF213D">
              <w:rPr>
                <w:rStyle w:val="11pt"/>
              </w:rPr>
              <w:t>333-339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  <w:rPr>
                <w:rStyle w:val="11p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  <w:rPr>
                <w:rStyle w:val="11pt"/>
              </w:rPr>
            </w:pPr>
          </w:p>
        </w:tc>
      </w:tr>
      <w:tr w:rsidR="00FD5ABA" w:rsidRPr="00EF213D" w:rsidTr="00894B3D">
        <w:trPr>
          <w:trHeight w:val="56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</w:pPr>
            <w:r w:rsidRPr="00EF213D">
              <w:rPr>
                <w:rStyle w:val="11pt"/>
              </w:rPr>
              <w:t>28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74" w:lineRule="exact"/>
              <w:jc w:val="left"/>
            </w:pPr>
            <w:r w:rsidRPr="00EF213D">
              <w:rPr>
                <w:rStyle w:val="11pt"/>
              </w:rPr>
              <w:t>Нахождение дроби от числа и числа по дро</w:t>
            </w:r>
            <w:r w:rsidRPr="00EF213D">
              <w:rPr>
                <w:rStyle w:val="11pt"/>
              </w:rPr>
              <w:softHyphen/>
              <w:t>би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center"/>
            </w:pPr>
            <w:r w:rsidRPr="00EF213D">
              <w:rPr>
                <w:rStyle w:val="11pt"/>
              </w:rPr>
              <w:t>340-353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  <w:rPr>
                <w:rStyle w:val="11p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  <w:rPr>
                <w:rStyle w:val="11pt"/>
              </w:rPr>
            </w:pPr>
          </w:p>
        </w:tc>
      </w:tr>
      <w:tr w:rsidR="00FD5ABA" w:rsidRPr="00EF213D" w:rsidTr="00894B3D">
        <w:trPr>
          <w:trHeight w:val="562"/>
        </w:trPr>
        <w:tc>
          <w:tcPr>
            <w:tcW w:w="8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center"/>
              <w:rPr>
                <w:rStyle w:val="11pt"/>
                <w:b/>
              </w:rPr>
            </w:pPr>
            <w:r w:rsidRPr="00EF213D">
              <w:rPr>
                <w:rStyle w:val="11pt"/>
                <w:b/>
              </w:rPr>
              <w:t xml:space="preserve">III четверть </w:t>
            </w:r>
            <w:r w:rsidRPr="00EF213D">
              <w:rPr>
                <w:rStyle w:val="ac"/>
              </w:rPr>
              <w:t xml:space="preserve">(40 часов) </w:t>
            </w:r>
            <w:r>
              <w:rPr>
                <w:rStyle w:val="ac"/>
              </w:rPr>
              <w:t xml:space="preserve">                                                                                                                       </w:t>
            </w:r>
            <w:r w:rsidRPr="00EF213D">
              <w:rPr>
                <w:rStyle w:val="11pt"/>
                <w:b/>
              </w:rPr>
              <w:t>Учебник «Математика». 4 класс, часть 2</w:t>
            </w:r>
          </w:p>
        </w:tc>
      </w:tr>
      <w:tr w:rsidR="00FD5ABA" w:rsidRPr="00EF213D" w:rsidTr="00894B3D">
        <w:trPr>
          <w:trHeight w:val="56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ABA" w:rsidRPr="00AF3DCA" w:rsidRDefault="00FD5ABA" w:rsidP="00894B3D">
            <w:pPr>
              <w:pStyle w:val="6"/>
              <w:shd w:val="clear" w:color="auto" w:fill="auto"/>
              <w:spacing w:line="220" w:lineRule="exact"/>
              <w:jc w:val="center"/>
              <w:rPr>
                <w:b/>
              </w:rPr>
            </w:pPr>
            <w:r w:rsidRPr="00AF3DCA">
              <w:rPr>
                <w:rStyle w:val="11pt"/>
                <w:b/>
              </w:rPr>
              <w:t>Действия с величинами (16 ч)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AF3DCA" w:rsidRDefault="00FD5ABA" w:rsidP="00894B3D">
            <w:pPr>
              <w:pStyle w:val="6"/>
              <w:shd w:val="clear" w:color="auto" w:fill="auto"/>
              <w:spacing w:line="220" w:lineRule="exact"/>
              <w:jc w:val="center"/>
              <w:rPr>
                <w:b/>
              </w:rPr>
            </w:pPr>
            <w:r w:rsidRPr="00AF3DCA">
              <w:rPr>
                <w:rStyle w:val="11pt"/>
                <w:b/>
              </w:rPr>
              <w:t>1-133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  <w:rPr>
                <w:rStyle w:val="11p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  <w:rPr>
                <w:rStyle w:val="11pt"/>
              </w:rPr>
            </w:pPr>
          </w:p>
        </w:tc>
      </w:tr>
      <w:tr w:rsidR="00FD5ABA" w:rsidRPr="00EF213D" w:rsidTr="00894B3D">
        <w:trPr>
          <w:trHeight w:val="56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</w:pPr>
            <w:r w:rsidRPr="00EF213D">
              <w:rPr>
                <w:rStyle w:val="11pt"/>
              </w:rPr>
              <w:t>1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69" w:lineRule="exact"/>
              <w:jc w:val="left"/>
            </w:pPr>
            <w:r w:rsidRPr="00EF213D">
              <w:rPr>
                <w:rStyle w:val="11pt"/>
              </w:rPr>
              <w:t>Величины на практике. Единицы длины и их соотношения. Обобщение ранее изучен</w:t>
            </w:r>
            <w:r w:rsidRPr="00EF213D">
              <w:rPr>
                <w:rStyle w:val="11pt"/>
              </w:rPr>
              <w:softHyphen/>
              <w:t>ного материала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center"/>
            </w:pPr>
            <w:r w:rsidRPr="00EF213D">
              <w:rPr>
                <w:rStyle w:val="11pt"/>
              </w:rPr>
              <w:t>1-8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  <w:rPr>
                <w:rStyle w:val="11p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  <w:rPr>
                <w:rStyle w:val="11pt"/>
              </w:rPr>
            </w:pPr>
          </w:p>
        </w:tc>
      </w:tr>
      <w:tr w:rsidR="00FD5ABA" w:rsidRPr="00EF213D" w:rsidTr="00894B3D">
        <w:trPr>
          <w:trHeight w:val="56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</w:pPr>
            <w:r w:rsidRPr="00EF213D">
              <w:rPr>
                <w:rStyle w:val="11pt"/>
              </w:rPr>
              <w:t>2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64" w:lineRule="exact"/>
              <w:jc w:val="left"/>
            </w:pPr>
            <w:r w:rsidRPr="00EF213D">
              <w:rPr>
                <w:rStyle w:val="11pt"/>
              </w:rPr>
              <w:t>Сравнение величин (длина), сложение и вычитание величин. Периметр и площадь прямоугольника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center"/>
            </w:pPr>
            <w:r w:rsidRPr="00EF213D">
              <w:rPr>
                <w:rStyle w:val="11pt"/>
              </w:rPr>
              <w:t>9-18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  <w:rPr>
                <w:rStyle w:val="11p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  <w:rPr>
                <w:rStyle w:val="11pt"/>
              </w:rPr>
            </w:pPr>
          </w:p>
        </w:tc>
      </w:tr>
      <w:tr w:rsidR="00FD5ABA" w:rsidRPr="00EF213D" w:rsidTr="00894B3D">
        <w:trPr>
          <w:trHeight w:val="56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</w:pPr>
            <w:r w:rsidRPr="00EF213D">
              <w:rPr>
                <w:rStyle w:val="11pt"/>
              </w:rPr>
              <w:t>3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69" w:lineRule="exact"/>
              <w:jc w:val="left"/>
            </w:pPr>
            <w:r w:rsidRPr="00EF213D">
              <w:rPr>
                <w:rStyle w:val="11pt"/>
              </w:rPr>
              <w:t>Решение задач с величинами (длина, пло</w:t>
            </w:r>
            <w:r w:rsidRPr="00EF213D">
              <w:rPr>
                <w:rStyle w:val="11pt"/>
              </w:rPr>
              <w:softHyphen/>
              <w:t>щадь)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center"/>
            </w:pPr>
            <w:r w:rsidRPr="00EF213D">
              <w:rPr>
                <w:rStyle w:val="11pt"/>
              </w:rPr>
              <w:t>19-25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  <w:rPr>
                <w:rStyle w:val="11p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  <w:rPr>
                <w:rStyle w:val="11pt"/>
              </w:rPr>
            </w:pPr>
          </w:p>
        </w:tc>
      </w:tr>
      <w:tr w:rsidR="00FD5ABA" w:rsidRPr="00EF213D" w:rsidTr="00894B3D">
        <w:trPr>
          <w:trHeight w:val="56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</w:pPr>
            <w:r w:rsidRPr="00EF213D">
              <w:rPr>
                <w:rStyle w:val="11pt"/>
              </w:rPr>
              <w:t>4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74" w:lineRule="exact"/>
              <w:jc w:val="left"/>
            </w:pPr>
            <w:r w:rsidRPr="00EF213D">
              <w:rPr>
                <w:rStyle w:val="11pt"/>
              </w:rPr>
              <w:t>Решение задач с величинами (длина, пло</w:t>
            </w:r>
            <w:r w:rsidRPr="00EF213D">
              <w:rPr>
                <w:rStyle w:val="11pt"/>
              </w:rPr>
              <w:softHyphen/>
              <w:t>щадь, масса). Соотношение единиц массы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center"/>
            </w:pPr>
            <w:r w:rsidRPr="00EF213D">
              <w:rPr>
                <w:rStyle w:val="11pt"/>
              </w:rPr>
              <w:t>26-36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  <w:rPr>
                <w:rStyle w:val="11p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  <w:rPr>
                <w:rStyle w:val="11pt"/>
              </w:rPr>
            </w:pPr>
          </w:p>
        </w:tc>
      </w:tr>
      <w:tr w:rsidR="00FD5ABA" w:rsidRPr="00EF213D" w:rsidTr="00894B3D">
        <w:trPr>
          <w:trHeight w:val="56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</w:pPr>
            <w:r w:rsidRPr="00EF213D">
              <w:rPr>
                <w:rStyle w:val="11pt"/>
              </w:rPr>
              <w:t>5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69" w:lineRule="exact"/>
              <w:jc w:val="left"/>
            </w:pPr>
            <w:r w:rsidRPr="00EF213D">
              <w:rPr>
                <w:rStyle w:val="11pt"/>
              </w:rPr>
              <w:t>Решение задач с величинами (масса). Пере</w:t>
            </w:r>
            <w:r w:rsidRPr="00EF213D">
              <w:rPr>
                <w:rStyle w:val="11pt"/>
              </w:rPr>
              <w:softHyphen/>
              <w:t>вод одних наименований величин в другие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center"/>
            </w:pPr>
            <w:r w:rsidRPr="00EF213D">
              <w:rPr>
                <w:rStyle w:val="11pt"/>
              </w:rPr>
              <w:t>37-42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  <w:rPr>
                <w:rStyle w:val="11p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  <w:rPr>
                <w:rStyle w:val="11pt"/>
              </w:rPr>
            </w:pPr>
          </w:p>
        </w:tc>
      </w:tr>
      <w:tr w:rsidR="00FD5ABA" w:rsidRPr="00EF213D" w:rsidTr="00894B3D">
        <w:trPr>
          <w:trHeight w:val="56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</w:pPr>
            <w:r w:rsidRPr="00EF213D">
              <w:rPr>
                <w:rStyle w:val="11pt"/>
              </w:rPr>
              <w:t>6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74" w:lineRule="exact"/>
              <w:jc w:val="left"/>
            </w:pPr>
            <w:r w:rsidRPr="00EF213D">
              <w:rPr>
                <w:rStyle w:val="11pt"/>
              </w:rPr>
              <w:t>Сложение и вычитание величин (масса). По</w:t>
            </w:r>
            <w:r w:rsidRPr="00EF213D">
              <w:rPr>
                <w:rStyle w:val="11pt"/>
              </w:rPr>
              <w:softHyphen/>
              <w:t>иск закономерностей. Решение задач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center"/>
            </w:pPr>
            <w:r w:rsidRPr="00EF213D">
              <w:rPr>
                <w:rStyle w:val="11pt"/>
              </w:rPr>
              <w:t>43-51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  <w:rPr>
                <w:rStyle w:val="11p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  <w:rPr>
                <w:rStyle w:val="11pt"/>
              </w:rPr>
            </w:pPr>
          </w:p>
        </w:tc>
      </w:tr>
      <w:tr w:rsidR="00FD5ABA" w:rsidRPr="00EF213D" w:rsidTr="00894B3D">
        <w:trPr>
          <w:trHeight w:val="56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</w:pPr>
            <w:r w:rsidRPr="00EF213D">
              <w:rPr>
                <w:rStyle w:val="11pt"/>
              </w:rPr>
              <w:t>7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74" w:lineRule="exact"/>
              <w:jc w:val="left"/>
            </w:pPr>
            <w:r w:rsidRPr="00EF213D">
              <w:rPr>
                <w:rStyle w:val="11pt"/>
              </w:rPr>
              <w:t>Соотношение единиц времени. Решение за</w:t>
            </w:r>
            <w:r w:rsidRPr="00EF213D">
              <w:rPr>
                <w:rStyle w:val="11pt"/>
              </w:rPr>
              <w:softHyphen/>
              <w:t>дач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center"/>
            </w:pPr>
            <w:r w:rsidRPr="00EF213D">
              <w:rPr>
                <w:rStyle w:val="11pt"/>
              </w:rPr>
              <w:t>52-59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  <w:rPr>
                <w:rStyle w:val="11p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  <w:rPr>
                <w:rStyle w:val="11pt"/>
              </w:rPr>
            </w:pPr>
          </w:p>
        </w:tc>
      </w:tr>
      <w:tr w:rsidR="00FD5ABA" w:rsidRPr="00EF213D" w:rsidTr="00894B3D">
        <w:trPr>
          <w:trHeight w:val="56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</w:pPr>
            <w:r w:rsidRPr="00EF213D">
              <w:rPr>
                <w:rStyle w:val="11pt"/>
              </w:rPr>
              <w:t>8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69" w:lineRule="exact"/>
              <w:jc w:val="left"/>
            </w:pPr>
            <w:r w:rsidRPr="00EF213D">
              <w:rPr>
                <w:rStyle w:val="11pt"/>
              </w:rPr>
              <w:t>Соотношение единиц времени. Нахождение части от целого и целого по его части. Реше</w:t>
            </w:r>
            <w:r w:rsidRPr="00EF213D">
              <w:rPr>
                <w:rStyle w:val="11pt"/>
              </w:rPr>
              <w:softHyphen/>
              <w:t>ние задач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center"/>
            </w:pPr>
            <w:r w:rsidRPr="00EF213D">
              <w:rPr>
                <w:rStyle w:val="11pt"/>
              </w:rPr>
              <w:t>60-66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  <w:rPr>
                <w:rStyle w:val="11p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  <w:rPr>
                <w:rStyle w:val="11pt"/>
              </w:rPr>
            </w:pPr>
          </w:p>
        </w:tc>
      </w:tr>
      <w:tr w:rsidR="00FD5ABA" w:rsidRPr="00EF213D" w:rsidTr="00894B3D">
        <w:trPr>
          <w:trHeight w:val="56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</w:pPr>
            <w:r w:rsidRPr="00EF213D">
              <w:rPr>
                <w:rStyle w:val="11pt"/>
              </w:rPr>
              <w:t>9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69" w:lineRule="exact"/>
              <w:jc w:val="left"/>
            </w:pPr>
            <w:r w:rsidRPr="00EF213D">
              <w:rPr>
                <w:rStyle w:val="11pt"/>
              </w:rPr>
              <w:t>Единицы длины, массы и времени. Поиск закономерности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center"/>
            </w:pPr>
            <w:r w:rsidRPr="00EF213D">
              <w:rPr>
                <w:rStyle w:val="11pt"/>
              </w:rPr>
              <w:t>67-75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  <w:rPr>
                <w:rStyle w:val="11p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  <w:rPr>
                <w:rStyle w:val="11pt"/>
              </w:rPr>
            </w:pPr>
          </w:p>
        </w:tc>
      </w:tr>
      <w:tr w:rsidR="00FD5ABA" w:rsidRPr="00EF213D" w:rsidTr="00894B3D">
        <w:trPr>
          <w:trHeight w:val="56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</w:pPr>
            <w:r w:rsidRPr="00EF213D">
              <w:rPr>
                <w:rStyle w:val="11pt"/>
              </w:rPr>
              <w:t>10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</w:pPr>
            <w:r w:rsidRPr="00EF213D">
              <w:rPr>
                <w:rStyle w:val="11pt"/>
              </w:rPr>
              <w:t>Решение задач с различными величинами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center"/>
            </w:pPr>
            <w:r w:rsidRPr="00EF213D">
              <w:rPr>
                <w:rStyle w:val="11pt"/>
              </w:rPr>
              <w:t>76-80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  <w:rPr>
                <w:rStyle w:val="11p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  <w:rPr>
                <w:rStyle w:val="11pt"/>
              </w:rPr>
            </w:pPr>
          </w:p>
        </w:tc>
      </w:tr>
      <w:tr w:rsidR="00FD5ABA" w:rsidRPr="00EF213D" w:rsidTr="00894B3D">
        <w:trPr>
          <w:trHeight w:val="56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</w:pPr>
            <w:r w:rsidRPr="00EF213D">
              <w:rPr>
                <w:rStyle w:val="11pt"/>
              </w:rPr>
              <w:t>11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</w:pPr>
            <w:r w:rsidRPr="00EF213D">
              <w:rPr>
                <w:rStyle w:val="11pt"/>
              </w:rPr>
              <w:t>Решение задач с различными величинами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center"/>
            </w:pPr>
            <w:r w:rsidRPr="00EF213D">
              <w:rPr>
                <w:rStyle w:val="11pt"/>
              </w:rPr>
              <w:t>81-90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  <w:rPr>
                <w:rStyle w:val="11p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  <w:rPr>
                <w:rStyle w:val="11pt"/>
              </w:rPr>
            </w:pPr>
          </w:p>
        </w:tc>
      </w:tr>
      <w:tr w:rsidR="00FD5ABA" w:rsidRPr="00EF213D" w:rsidTr="00894B3D">
        <w:trPr>
          <w:trHeight w:val="56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</w:pPr>
            <w:r w:rsidRPr="00EF213D">
              <w:rPr>
                <w:rStyle w:val="11pt"/>
              </w:rPr>
              <w:t>12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</w:pPr>
            <w:r w:rsidRPr="00EF213D">
              <w:rPr>
                <w:rStyle w:val="11pt"/>
              </w:rPr>
              <w:t>Решение задач с различными величинами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center"/>
            </w:pPr>
            <w:r w:rsidRPr="00EF213D">
              <w:rPr>
                <w:rStyle w:val="11pt"/>
              </w:rPr>
              <w:t>91-96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  <w:rPr>
                <w:rStyle w:val="11p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  <w:rPr>
                <w:rStyle w:val="11pt"/>
              </w:rPr>
            </w:pPr>
          </w:p>
        </w:tc>
      </w:tr>
      <w:tr w:rsidR="00FD5ABA" w:rsidRPr="00EF213D" w:rsidTr="00894B3D">
        <w:trPr>
          <w:trHeight w:val="56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</w:pPr>
            <w:r w:rsidRPr="00EF213D">
              <w:rPr>
                <w:rStyle w:val="11pt"/>
              </w:rPr>
              <w:t>13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</w:pPr>
            <w:r w:rsidRPr="00EF213D">
              <w:rPr>
                <w:rStyle w:val="11pt"/>
              </w:rPr>
              <w:t>Решение задач с различными величинами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center"/>
            </w:pPr>
            <w:r w:rsidRPr="00EF213D">
              <w:rPr>
                <w:rStyle w:val="11pt"/>
              </w:rPr>
              <w:t>97-102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  <w:rPr>
                <w:rStyle w:val="11p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  <w:rPr>
                <w:rStyle w:val="11pt"/>
              </w:rPr>
            </w:pPr>
          </w:p>
        </w:tc>
      </w:tr>
      <w:tr w:rsidR="00FD5ABA" w:rsidRPr="00EF213D" w:rsidTr="00894B3D">
        <w:trPr>
          <w:trHeight w:val="56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</w:pPr>
            <w:r w:rsidRPr="00EF213D">
              <w:rPr>
                <w:rStyle w:val="11pt"/>
              </w:rPr>
              <w:t>14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</w:pPr>
            <w:r w:rsidRPr="00EF213D">
              <w:rPr>
                <w:rStyle w:val="11pt"/>
              </w:rPr>
              <w:t>Решение задач с различными величинами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center"/>
            </w:pPr>
            <w:r w:rsidRPr="00EF213D">
              <w:rPr>
                <w:rStyle w:val="11pt"/>
              </w:rPr>
              <w:t>103-111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  <w:rPr>
                <w:rStyle w:val="11p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  <w:rPr>
                <w:rStyle w:val="11pt"/>
              </w:rPr>
            </w:pPr>
          </w:p>
        </w:tc>
      </w:tr>
      <w:tr w:rsidR="00FD5ABA" w:rsidRPr="00EF213D" w:rsidTr="00894B3D">
        <w:trPr>
          <w:trHeight w:val="56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</w:pPr>
            <w:r w:rsidRPr="00EF213D">
              <w:rPr>
                <w:rStyle w:val="11pt"/>
              </w:rPr>
              <w:lastRenderedPageBreak/>
              <w:t>15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</w:pPr>
            <w:r w:rsidRPr="00EF213D">
              <w:rPr>
                <w:rStyle w:val="11pt"/>
              </w:rPr>
              <w:t>Решение задач с различными величинами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center"/>
            </w:pPr>
            <w:r w:rsidRPr="00EF213D">
              <w:rPr>
                <w:rStyle w:val="11pt"/>
              </w:rPr>
              <w:t>112-117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  <w:rPr>
                <w:rStyle w:val="11p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  <w:rPr>
                <w:rStyle w:val="11pt"/>
              </w:rPr>
            </w:pPr>
          </w:p>
        </w:tc>
      </w:tr>
      <w:tr w:rsidR="00FD5ABA" w:rsidRPr="00EF213D" w:rsidTr="00894B3D">
        <w:trPr>
          <w:trHeight w:val="56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</w:pPr>
            <w:r w:rsidRPr="00EF213D">
              <w:rPr>
                <w:rStyle w:val="11pt"/>
              </w:rPr>
              <w:t>16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64" w:lineRule="exact"/>
              <w:jc w:val="left"/>
            </w:pPr>
            <w:r w:rsidRPr="00AF3DCA">
              <w:rPr>
                <w:rStyle w:val="11pt"/>
                <w:b/>
              </w:rPr>
              <w:t>Контрольная работа № 6</w:t>
            </w:r>
            <w:r>
              <w:rPr>
                <w:rStyle w:val="11pt"/>
                <w:b/>
              </w:rPr>
              <w:t xml:space="preserve">                                                            </w:t>
            </w:r>
            <w:r w:rsidRPr="00EF213D">
              <w:rPr>
                <w:rStyle w:val="11pt"/>
              </w:rPr>
              <w:t xml:space="preserve"> </w:t>
            </w:r>
            <w:r>
              <w:rPr>
                <w:rStyle w:val="11pt"/>
              </w:rPr>
              <w:t>«</w:t>
            </w:r>
            <w:r w:rsidRPr="00AF3DCA">
              <w:rPr>
                <w:rStyle w:val="11pt"/>
                <w:b/>
              </w:rPr>
              <w:t xml:space="preserve"> Действия с величинами</w:t>
            </w:r>
            <w:r>
              <w:rPr>
                <w:rStyle w:val="11pt"/>
              </w:rPr>
              <w:t>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  <w:rPr>
                <w:rStyle w:val="11p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  <w:rPr>
                <w:rStyle w:val="11pt"/>
              </w:rPr>
            </w:pPr>
          </w:p>
        </w:tc>
      </w:tr>
      <w:tr w:rsidR="00FD5ABA" w:rsidRPr="00EF213D" w:rsidTr="00894B3D">
        <w:trPr>
          <w:trHeight w:val="56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</w:pPr>
            <w:r w:rsidRPr="00EF213D">
              <w:rPr>
                <w:rStyle w:val="11pt"/>
              </w:rPr>
              <w:t>17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69" w:lineRule="exact"/>
              <w:jc w:val="left"/>
            </w:pPr>
            <w:r w:rsidRPr="00EF213D">
              <w:rPr>
                <w:rStyle w:val="11pt"/>
              </w:rPr>
              <w:t>Единицы объёма. Кубический сантиметр, кубический дециметр (литр)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center"/>
            </w:pPr>
            <w:r w:rsidRPr="00EF213D">
              <w:rPr>
                <w:rStyle w:val="11pt"/>
              </w:rPr>
              <w:t>118-125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  <w:rPr>
                <w:rStyle w:val="11p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  <w:rPr>
                <w:rStyle w:val="11pt"/>
              </w:rPr>
            </w:pPr>
          </w:p>
        </w:tc>
      </w:tr>
      <w:tr w:rsidR="00FD5ABA" w:rsidRPr="00EF213D" w:rsidTr="00894B3D">
        <w:trPr>
          <w:trHeight w:val="56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</w:pPr>
            <w:r w:rsidRPr="00EF213D">
              <w:rPr>
                <w:rStyle w:val="11pt"/>
              </w:rPr>
              <w:t>18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</w:pPr>
            <w:r w:rsidRPr="00EF213D">
              <w:rPr>
                <w:rStyle w:val="11pt"/>
              </w:rPr>
              <w:t>Решение задач с величинами (объём, масса)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center"/>
            </w:pPr>
            <w:r w:rsidRPr="00EF213D">
              <w:rPr>
                <w:rStyle w:val="11pt"/>
              </w:rPr>
              <w:t>126-133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  <w:rPr>
                <w:rStyle w:val="11p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  <w:rPr>
                <w:rStyle w:val="11pt"/>
              </w:rPr>
            </w:pPr>
          </w:p>
        </w:tc>
      </w:tr>
      <w:tr w:rsidR="00FD5ABA" w:rsidRPr="00EF213D" w:rsidTr="00894B3D">
        <w:trPr>
          <w:trHeight w:val="56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ABA" w:rsidRPr="00AF3DCA" w:rsidRDefault="00FD5ABA" w:rsidP="00894B3D">
            <w:pPr>
              <w:pStyle w:val="6"/>
              <w:shd w:val="clear" w:color="auto" w:fill="auto"/>
              <w:spacing w:line="220" w:lineRule="exact"/>
              <w:jc w:val="center"/>
              <w:rPr>
                <w:b/>
              </w:rPr>
            </w:pPr>
            <w:r w:rsidRPr="00AF3DCA">
              <w:rPr>
                <w:rStyle w:val="11pt"/>
                <w:b/>
              </w:rPr>
              <w:t>Скорость движения (22 ч)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AF3DCA" w:rsidRDefault="00FD5ABA" w:rsidP="00894B3D">
            <w:pPr>
              <w:pStyle w:val="6"/>
              <w:shd w:val="clear" w:color="auto" w:fill="auto"/>
              <w:spacing w:line="220" w:lineRule="exact"/>
              <w:jc w:val="center"/>
              <w:rPr>
                <w:b/>
              </w:rPr>
            </w:pPr>
            <w:r w:rsidRPr="00AF3DCA">
              <w:rPr>
                <w:rStyle w:val="11pt"/>
                <w:b/>
              </w:rPr>
              <w:t>134-258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  <w:rPr>
                <w:rStyle w:val="11p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  <w:rPr>
                <w:rStyle w:val="11pt"/>
              </w:rPr>
            </w:pPr>
          </w:p>
        </w:tc>
      </w:tr>
      <w:tr w:rsidR="00FD5ABA" w:rsidRPr="00EF213D" w:rsidTr="00894B3D">
        <w:trPr>
          <w:trHeight w:val="56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</w:pPr>
            <w:r w:rsidRPr="00EF213D">
              <w:rPr>
                <w:rStyle w:val="11pt"/>
              </w:rPr>
              <w:t>19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69" w:lineRule="exact"/>
              <w:jc w:val="left"/>
            </w:pPr>
            <w:r w:rsidRPr="00EF213D">
              <w:rPr>
                <w:rStyle w:val="11pt"/>
              </w:rPr>
              <w:t>Единицы скорости. Взаимосвязь величин скорость, время, расстояние. Запись текста задачи в таблице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center"/>
            </w:pPr>
            <w:r w:rsidRPr="00EF213D">
              <w:rPr>
                <w:rStyle w:val="11pt"/>
              </w:rPr>
              <w:t>134-140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  <w:rPr>
                <w:rStyle w:val="11p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  <w:rPr>
                <w:rStyle w:val="11pt"/>
              </w:rPr>
            </w:pPr>
          </w:p>
        </w:tc>
      </w:tr>
      <w:tr w:rsidR="00FD5ABA" w:rsidRPr="00EF213D" w:rsidTr="00894B3D">
        <w:trPr>
          <w:trHeight w:val="56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</w:pPr>
            <w:r w:rsidRPr="00EF213D">
              <w:rPr>
                <w:rStyle w:val="11pt"/>
              </w:rPr>
              <w:t>20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64" w:lineRule="exact"/>
              <w:jc w:val="left"/>
            </w:pPr>
            <w:r w:rsidRPr="00EF213D">
              <w:rPr>
                <w:rStyle w:val="11pt"/>
              </w:rPr>
              <w:t>Соотношение единиц скорости. Решение за</w:t>
            </w:r>
            <w:r w:rsidRPr="00EF213D">
              <w:rPr>
                <w:rStyle w:val="11pt"/>
              </w:rPr>
              <w:softHyphen/>
              <w:t>дач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center"/>
            </w:pPr>
            <w:r w:rsidRPr="00EF213D">
              <w:rPr>
                <w:rStyle w:val="11pt"/>
              </w:rPr>
              <w:t>141-148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  <w:rPr>
                <w:rStyle w:val="11p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  <w:rPr>
                <w:rStyle w:val="11pt"/>
              </w:rPr>
            </w:pPr>
          </w:p>
        </w:tc>
      </w:tr>
      <w:tr w:rsidR="00FD5ABA" w:rsidRPr="00EF213D" w:rsidTr="00894B3D">
        <w:trPr>
          <w:trHeight w:val="56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</w:pPr>
            <w:r w:rsidRPr="00EF213D">
              <w:rPr>
                <w:rStyle w:val="11pt"/>
              </w:rPr>
              <w:t>21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69" w:lineRule="exact"/>
              <w:jc w:val="left"/>
            </w:pPr>
            <w:r w:rsidRPr="00EF213D">
              <w:rPr>
                <w:rStyle w:val="11pt"/>
              </w:rPr>
              <w:t>Соотношение единиц скорости. Решение за</w:t>
            </w:r>
            <w:r w:rsidRPr="00EF213D">
              <w:rPr>
                <w:rStyle w:val="11pt"/>
              </w:rPr>
              <w:softHyphen/>
              <w:t>дач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center"/>
            </w:pPr>
            <w:r w:rsidRPr="00EF213D">
              <w:rPr>
                <w:rStyle w:val="11pt"/>
              </w:rPr>
              <w:t>149-155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  <w:rPr>
                <w:rStyle w:val="11p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  <w:rPr>
                <w:rStyle w:val="11pt"/>
              </w:rPr>
            </w:pPr>
          </w:p>
        </w:tc>
      </w:tr>
      <w:tr w:rsidR="00FD5ABA" w:rsidRPr="00EF213D" w:rsidTr="00894B3D">
        <w:trPr>
          <w:trHeight w:val="56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</w:pPr>
            <w:r w:rsidRPr="00EF213D">
              <w:rPr>
                <w:rStyle w:val="11pt"/>
              </w:rPr>
              <w:t>22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64" w:lineRule="exact"/>
              <w:jc w:val="left"/>
            </w:pPr>
            <w:r w:rsidRPr="00EF213D">
              <w:rPr>
                <w:rStyle w:val="11pt"/>
              </w:rPr>
              <w:t>Соотношение единиц скорости. Правила по</w:t>
            </w:r>
            <w:r w:rsidRPr="00EF213D">
              <w:rPr>
                <w:rStyle w:val="11pt"/>
              </w:rPr>
              <w:softHyphen/>
              <w:t>рядка выполнения действий. Анализ разных способов решения задачи. Взаимосвязь ком</w:t>
            </w:r>
            <w:r w:rsidRPr="00EF213D">
              <w:rPr>
                <w:rStyle w:val="11pt"/>
              </w:rPr>
              <w:softHyphen/>
              <w:t>понентов и результата арифметического дей</w:t>
            </w:r>
            <w:r w:rsidRPr="00EF213D">
              <w:rPr>
                <w:rStyle w:val="11pt"/>
              </w:rPr>
              <w:softHyphen/>
              <w:t>ствия. Нахождение доли от числа и числа от его доли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center"/>
            </w:pPr>
            <w:r w:rsidRPr="00EF213D">
              <w:rPr>
                <w:rStyle w:val="11pt"/>
              </w:rPr>
              <w:t>156-164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  <w:rPr>
                <w:rStyle w:val="11p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  <w:rPr>
                <w:rStyle w:val="11pt"/>
              </w:rPr>
            </w:pPr>
          </w:p>
        </w:tc>
      </w:tr>
      <w:tr w:rsidR="00FD5ABA" w:rsidRPr="00EF213D" w:rsidTr="00894B3D">
        <w:trPr>
          <w:trHeight w:val="56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</w:pPr>
            <w:r w:rsidRPr="00EF213D">
              <w:rPr>
                <w:rStyle w:val="11pt"/>
              </w:rPr>
              <w:t>23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69" w:lineRule="exact"/>
              <w:jc w:val="left"/>
            </w:pPr>
            <w:r w:rsidRPr="00EF213D">
              <w:rPr>
                <w:rStyle w:val="11pt"/>
              </w:rPr>
              <w:t>Решение задач. Сравнение выражений. Пра</w:t>
            </w:r>
            <w:r w:rsidRPr="00EF213D">
              <w:rPr>
                <w:rStyle w:val="11pt"/>
              </w:rPr>
              <w:softHyphen/>
              <w:t>вила порядка выполнения действий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center"/>
            </w:pPr>
            <w:r w:rsidRPr="00EF213D">
              <w:rPr>
                <w:rStyle w:val="11pt"/>
              </w:rPr>
              <w:t>165-171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  <w:rPr>
                <w:rStyle w:val="11p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  <w:rPr>
                <w:rStyle w:val="11pt"/>
              </w:rPr>
            </w:pPr>
          </w:p>
        </w:tc>
      </w:tr>
      <w:tr w:rsidR="00FD5ABA" w:rsidRPr="00EF213D" w:rsidTr="00894B3D">
        <w:trPr>
          <w:trHeight w:val="56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</w:pPr>
            <w:r w:rsidRPr="00EF213D">
              <w:rPr>
                <w:rStyle w:val="11pt"/>
              </w:rPr>
              <w:t>24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74" w:lineRule="exact"/>
              <w:jc w:val="left"/>
            </w:pPr>
            <w:r w:rsidRPr="00EF213D">
              <w:rPr>
                <w:rStyle w:val="11pt"/>
              </w:rPr>
              <w:t>Движение двух тел навстречу друг другу. Ре</w:t>
            </w:r>
            <w:r w:rsidRPr="00EF213D">
              <w:rPr>
                <w:rStyle w:val="11pt"/>
              </w:rPr>
              <w:softHyphen/>
              <w:t>шение задач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center"/>
            </w:pPr>
            <w:r w:rsidRPr="00EF213D">
              <w:rPr>
                <w:rStyle w:val="11pt"/>
              </w:rPr>
              <w:t>172-179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  <w:rPr>
                <w:rStyle w:val="11p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  <w:rPr>
                <w:rStyle w:val="11pt"/>
              </w:rPr>
            </w:pPr>
          </w:p>
        </w:tc>
      </w:tr>
      <w:tr w:rsidR="00FD5ABA" w:rsidRPr="00EF213D" w:rsidTr="00894B3D">
        <w:trPr>
          <w:trHeight w:val="56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</w:pPr>
            <w:r w:rsidRPr="00EF213D">
              <w:rPr>
                <w:rStyle w:val="11pt"/>
              </w:rPr>
              <w:t>25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64" w:lineRule="exact"/>
              <w:jc w:val="left"/>
            </w:pPr>
            <w:r w:rsidRPr="00EF213D">
              <w:rPr>
                <w:rStyle w:val="11pt"/>
              </w:rPr>
              <w:t>Движение двух тел навстречу друг другу. Ис</w:t>
            </w:r>
            <w:r w:rsidRPr="00EF213D">
              <w:rPr>
                <w:rStyle w:val="11pt"/>
              </w:rPr>
              <w:softHyphen/>
              <w:t>пользование схем в задачах на встречное движение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center"/>
            </w:pPr>
            <w:r w:rsidRPr="00EF213D">
              <w:rPr>
                <w:rStyle w:val="11pt"/>
              </w:rPr>
              <w:t>180-185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  <w:rPr>
                <w:rStyle w:val="11p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  <w:rPr>
                <w:rStyle w:val="11pt"/>
              </w:rPr>
            </w:pPr>
          </w:p>
        </w:tc>
      </w:tr>
      <w:tr w:rsidR="00FD5ABA" w:rsidRPr="00EF213D" w:rsidTr="00894B3D">
        <w:trPr>
          <w:trHeight w:val="56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</w:pPr>
            <w:r w:rsidRPr="00EF213D">
              <w:rPr>
                <w:rStyle w:val="11pt"/>
              </w:rPr>
              <w:t>26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69" w:lineRule="exact"/>
              <w:jc w:val="left"/>
            </w:pPr>
            <w:r w:rsidRPr="00EF213D">
              <w:rPr>
                <w:rStyle w:val="11pt"/>
              </w:rPr>
              <w:t>Решение задач с величинами (скорость, вре</w:t>
            </w:r>
            <w:r w:rsidRPr="00EF213D">
              <w:rPr>
                <w:rStyle w:val="11pt"/>
              </w:rPr>
              <w:softHyphen/>
              <w:t>мя, расстояние)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center"/>
            </w:pPr>
            <w:r w:rsidRPr="00EF213D">
              <w:rPr>
                <w:rStyle w:val="11pt"/>
              </w:rPr>
              <w:t>186-192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  <w:rPr>
                <w:rStyle w:val="11p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  <w:rPr>
                <w:rStyle w:val="11pt"/>
              </w:rPr>
            </w:pPr>
          </w:p>
        </w:tc>
      </w:tr>
      <w:tr w:rsidR="00FD5ABA" w:rsidRPr="00EF213D" w:rsidTr="00894B3D">
        <w:trPr>
          <w:trHeight w:val="56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</w:pPr>
            <w:r w:rsidRPr="00EF213D">
              <w:rPr>
                <w:rStyle w:val="11pt"/>
              </w:rPr>
              <w:t>27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64" w:lineRule="exact"/>
              <w:jc w:val="left"/>
            </w:pPr>
            <w:r w:rsidRPr="00EF213D">
              <w:rPr>
                <w:rStyle w:val="11pt"/>
              </w:rPr>
              <w:t>Решение задач с величинами (скорость, вре</w:t>
            </w:r>
            <w:r w:rsidRPr="00EF213D">
              <w:rPr>
                <w:rStyle w:val="11pt"/>
              </w:rPr>
              <w:softHyphen/>
              <w:t>мя, расстояние). Сравнение выражений. Правила порядка выполнения действий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center"/>
            </w:pPr>
            <w:r w:rsidRPr="00EF213D">
              <w:rPr>
                <w:rStyle w:val="11pt"/>
              </w:rPr>
              <w:t>193-199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  <w:rPr>
                <w:rStyle w:val="11p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  <w:rPr>
                <w:rStyle w:val="11pt"/>
              </w:rPr>
            </w:pPr>
          </w:p>
        </w:tc>
      </w:tr>
      <w:tr w:rsidR="00FD5ABA" w:rsidRPr="00EF213D" w:rsidTr="00894B3D">
        <w:trPr>
          <w:trHeight w:val="56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</w:pPr>
            <w:r w:rsidRPr="00EF213D">
              <w:rPr>
                <w:rStyle w:val="11pt"/>
              </w:rPr>
              <w:t>28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69" w:lineRule="exact"/>
              <w:jc w:val="left"/>
            </w:pPr>
            <w:r w:rsidRPr="00EF213D">
              <w:rPr>
                <w:rStyle w:val="11pt"/>
              </w:rPr>
              <w:t>Решение задач на движение двух тел в одном направлении, когда одно тело догоняет вто</w:t>
            </w:r>
            <w:r w:rsidRPr="00EF213D">
              <w:rPr>
                <w:rStyle w:val="11pt"/>
              </w:rPr>
              <w:softHyphen/>
              <w:t>рое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center"/>
            </w:pPr>
            <w:r w:rsidRPr="00EF213D">
              <w:rPr>
                <w:rStyle w:val="11pt"/>
              </w:rPr>
              <w:t>200-207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  <w:rPr>
                <w:rStyle w:val="11p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  <w:rPr>
                <w:rStyle w:val="11pt"/>
              </w:rPr>
            </w:pPr>
          </w:p>
        </w:tc>
      </w:tr>
      <w:tr w:rsidR="00FD5ABA" w:rsidRPr="00EF213D" w:rsidTr="00894B3D">
        <w:trPr>
          <w:trHeight w:val="56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</w:pPr>
            <w:r w:rsidRPr="00EF213D">
              <w:rPr>
                <w:rStyle w:val="11pt"/>
              </w:rPr>
              <w:t>29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64" w:lineRule="exact"/>
              <w:jc w:val="left"/>
            </w:pPr>
            <w:r w:rsidRPr="00EF213D">
              <w:rPr>
                <w:rStyle w:val="11pt"/>
              </w:rPr>
              <w:t>Решение задач на движение двух тел в про</w:t>
            </w:r>
            <w:r w:rsidRPr="00EF213D">
              <w:rPr>
                <w:rStyle w:val="11pt"/>
              </w:rPr>
              <w:softHyphen/>
              <w:t>тивоположных направлениях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center"/>
            </w:pPr>
            <w:r w:rsidRPr="00EF213D">
              <w:rPr>
                <w:rStyle w:val="11pt"/>
              </w:rPr>
              <w:t>208-214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  <w:rPr>
                <w:rStyle w:val="11p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  <w:rPr>
                <w:rStyle w:val="11pt"/>
              </w:rPr>
            </w:pPr>
          </w:p>
        </w:tc>
      </w:tr>
      <w:tr w:rsidR="00FD5ABA" w:rsidRPr="00EF213D" w:rsidTr="00894B3D">
        <w:trPr>
          <w:trHeight w:val="56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</w:pPr>
            <w:r w:rsidRPr="00EF213D">
              <w:rPr>
                <w:rStyle w:val="11pt"/>
              </w:rPr>
              <w:t>30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64" w:lineRule="exact"/>
              <w:jc w:val="left"/>
            </w:pPr>
            <w:r w:rsidRPr="00EF213D">
              <w:rPr>
                <w:rStyle w:val="11pt"/>
              </w:rPr>
              <w:t>Решение задач на движение. Алгоритм пись</w:t>
            </w:r>
            <w:r w:rsidRPr="00EF213D">
              <w:rPr>
                <w:rStyle w:val="11pt"/>
              </w:rPr>
              <w:softHyphen/>
              <w:t>менного деления. Правила порядка выпол</w:t>
            </w:r>
            <w:r w:rsidRPr="00EF213D">
              <w:rPr>
                <w:rStyle w:val="11pt"/>
              </w:rPr>
              <w:softHyphen/>
              <w:t>нения действий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center"/>
            </w:pPr>
            <w:r w:rsidRPr="00EF213D">
              <w:rPr>
                <w:rStyle w:val="11pt"/>
              </w:rPr>
              <w:t>215-221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  <w:rPr>
                <w:rStyle w:val="11p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  <w:rPr>
                <w:rStyle w:val="11pt"/>
              </w:rPr>
            </w:pPr>
          </w:p>
        </w:tc>
      </w:tr>
      <w:tr w:rsidR="00FD5ABA" w:rsidRPr="00EF213D" w:rsidTr="00894B3D">
        <w:trPr>
          <w:trHeight w:val="56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</w:pPr>
            <w:r w:rsidRPr="00EF213D">
              <w:rPr>
                <w:rStyle w:val="11pt"/>
              </w:rPr>
              <w:t>31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</w:pPr>
            <w:r w:rsidRPr="00EF213D">
              <w:rPr>
                <w:rStyle w:val="11pt"/>
              </w:rPr>
              <w:t>Решение задач на движение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center"/>
            </w:pPr>
            <w:r w:rsidRPr="00EF213D">
              <w:rPr>
                <w:rStyle w:val="11pt"/>
              </w:rPr>
              <w:t>222-226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  <w:rPr>
                <w:rStyle w:val="11p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  <w:rPr>
                <w:rStyle w:val="11pt"/>
              </w:rPr>
            </w:pPr>
          </w:p>
        </w:tc>
      </w:tr>
      <w:tr w:rsidR="00FD5ABA" w:rsidRPr="00EF213D" w:rsidTr="00894B3D">
        <w:trPr>
          <w:trHeight w:val="56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</w:pPr>
            <w:r w:rsidRPr="00EF213D">
              <w:rPr>
                <w:rStyle w:val="11pt"/>
              </w:rPr>
              <w:t>32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</w:pPr>
            <w:r w:rsidRPr="00EF213D">
              <w:rPr>
                <w:rStyle w:val="11pt"/>
              </w:rPr>
              <w:t>Решение задач на движение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center"/>
            </w:pPr>
            <w:r w:rsidRPr="00EF213D">
              <w:rPr>
                <w:rStyle w:val="11pt"/>
              </w:rPr>
              <w:t>227-232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  <w:rPr>
                <w:rStyle w:val="11p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  <w:rPr>
                <w:rStyle w:val="11pt"/>
              </w:rPr>
            </w:pPr>
          </w:p>
        </w:tc>
      </w:tr>
      <w:tr w:rsidR="00FD5ABA" w:rsidRPr="00EF213D" w:rsidTr="00894B3D">
        <w:trPr>
          <w:trHeight w:val="56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</w:pPr>
            <w:r w:rsidRPr="00EF213D">
              <w:rPr>
                <w:rStyle w:val="11pt"/>
              </w:rPr>
              <w:t>33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</w:pPr>
            <w:r w:rsidRPr="00EF213D">
              <w:rPr>
                <w:rStyle w:val="11pt"/>
              </w:rPr>
              <w:t>Решение задач на движение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center"/>
            </w:pPr>
            <w:r w:rsidRPr="00EF213D">
              <w:rPr>
                <w:rStyle w:val="11pt"/>
              </w:rPr>
              <w:t>233-237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  <w:rPr>
                <w:rStyle w:val="11p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  <w:rPr>
                <w:rStyle w:val="11pt"/>
              </w:rPr>
            </w:pPr>
          </w:p>
        </w:tc>
      </w:tr>
      <w:tr w:rsidR="00FD5ABA" w:rsidRPr="00EF213D" w:rsidTr="00894B3D">
        <w:trPr>
          <w:trHeight w:val="56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</w:pPr>
            <w:r w:rsidRPr="00EF213D">
              <w:rPr>
                <w:rStyle w:val="11pt"/>
              </w:rPr>
              <w:t>34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</w:pPr>
            <w:r w:rsidRPr="00EF213D">
              <w:rPr>
                <w:rStyle w:val="11pt"/>
              </w:rPr>
              <w:t>Решение задач на движение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center"/>
            </w:pPr>
            <w:r w:rsidRPr="00EF213D">
              <w:rPr>
                <w:rStyle w:val="11pt"/>
              </w:rPr>
              <w:t>238-244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  <w:rPr>
                <w:rStyle w:val="11p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  <w:rPr>
                <w:rStyle w:val="11pt"/>
              </w:rPr>
            </w:pPr>
          </w:p>
        </w:tc>
      </w:tr>
      <w:tr w:rsidR="00FD5ABA" w:rsidRPr="00EF213D" w:rsidTr="00894B3D">
        <w:trPr>
          <w:trHeight w:val="56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</w:pPr>
            <w:r w:rsidRPr="00EF213D">
              <w:rPr>
                <w:rStyle w:val="11pt"/>
              </w:rPr>
              <w:t>35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</w:pPr>
            <w:r w:rsidRPr="00EF213D">
              <w:rPr>
                <w:rStyle w:val="11pt"/>
              </w:rPr>
              <w:t>Решение задач на движение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center"/>
            </w:pPr>
            <w:r w:rsidRPr="00EF213D">
              <w:rPr>
                <w:rStyle w:val="11pt"/>
              </w:rPr>
              <w:t>245-251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  <w:rPr>
                <w:rStyle w:val="11p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  <w:rPr>
                <w:rStyle w:val="11pt"/>
              </w:rPr>
            </w:pPr>
          </w:p>
        </w:tc>
      </w:tr>
      <w:tr w:rsidR="00FD5ABA" w:rsidRPr="00EF213D" w:rsidTr="00894B3D">
        <w:trPr>
          <w:trHeight w:val="56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</w:pPr>
            <w:r w:rsidRPr="00EF213D">
              <w:rPr>
                <w:rStyle w:val="11pt"/>
              </w:rPr>
              <w:lastRenderedPageBreak/>
              <w:t>36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64" w:lineRule="exact"/>
              <w:jc w:val="left"/>
            </w:pPr>
            <w:r w:rsidRPr="00AF3DCA">
              <w:rPr>
                <w:rStyle w:val="11pt"/>
                <w:b/>
              </w:rPr>
              <w:t>Контрольная работа №7</w:t>
            </w:r>
            <w:r>
              <w:rPr>
                <w:rStyle w:val="11pt"/>
                <w:b/>
              </w:rPr>
              <w:t xml:space="preserve">                                                                        </w:t>
            </w:r>
            <w:r w:rsidRPr="00EF213D">
              <w:rPr>
                <w:rStyle w:val="11pt"/>
              </w:rPr>
              <w:t xml:space="preserve"> </w:t>
            </w:r>
            <w:r>
              <w:rPr>
                <w:rStyle w:val="11pt"/>
              </w:rPr>
              <w:t>«</w:t>
            </w:r>
            <w:r w:rsidRPr="00EF213D">
              <w:rPr>
                <w:rStyle w:val="11pt"/>
              </w:rPr>
              <w:t xml:space="preserve"> </w:t>
            </w:r>
            <w:r w:rsidRPr="00930124">
              <w:rPr>
                <w:rStyle w:val="11pt"/>
                <w:b/>
              </w:rPr>
              <w:t>Решение задач на движение</w:t>
            </w:r>
            <w:r>
              <w:rPr>
                <w:rStyle w:val="11pt"/>
              </w:rPr>
              <w:t>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  <w:rPr>
                <w:rStyle w:val="11p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  <w:rPr>
                <w:rStyle w:val="11pt"/>
              </w:rPr>
            </w:pPr>
          </w:p>
        </w:tc>
      </w:tr>
      <w:tr w:rsidR="00FD5ABA" w:rsidRPr="00EF213D" w:rsidTr="00894B3D">
        <w:trPr>
          <w:trHeight w:val="56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</w:pPr>
            <w:r w:rsidRPr="00EF213D">
              <w:rPr>
                <w:rStyle w:val="11pt"/>
              </w:rPr>
              <w:t>37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</w:pPr>
            <w:r w:rsidRPr="00EF213D">
              <w:rPr>
                <w:rStyle w:val="11pt"/>
              </w:rPr>
              <w:t>Решение задач на движение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center"/>
            </w:pPr>
            <w:r w:rsidRPr="00EF213D">
              <w:rPr>
                <w:rStyle w:val="11pt"/>
              </w:rPr>
              <w:t>252-258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  <w:rPr>
                <w:rStyle w:val="11p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  <w:rPr>
                <w:rStyle w:val="11pt"/>
              </w:rPr>
            </w:pPr>
          </w:p>
        </w:tc>
      </w:tr>
      <w:tr w:rsidR="00FD5ABA" w:rsidRPr="00EF213D" w:rsidTr="00894B3D">
        <w:trPr>
          <w:trHeight w:val="56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</w:pPr>
            <w:r w:rsidRPr="00EF213D">
              <w:rPr>
                <w:rStyle w:val="11pt"/>
              </w:rPr>
              <w:t>38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</w:pPr>
            <w:r w:rsidRPr="00EF213D">
              <w:rPr>
                <w:rStyle w:val="11pt"/>
              </w:rPr>
              <w:t>Резерв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  <w:rPr>
                <w:rStyle w:val="11p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  <w:rPr>
                <w:rStyle w:val="11pt"/>
              </w:rPr>
            </w:pPr>
          </w:p>
        </w:tc>
      </w:tr>
      <w:tr w:rsidR="00FD5ABA" w:rsidRPr="00EF213D" w:rsidTr="00894B3D">
        <w:trPr>
          <w:trHeight w:val="56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</w:pPr>
            <w:r w:rsidRPr="00EF213D">
              <w:rPr>
                <w:rStyle w:val="11pt"/>
              </w:rPr>
              <w:t>39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</w:pPr>
            <w:r w:rsidRPr="00EF213D">
              <w:rPr>
                <w:rStyle w:val="11pt"/>
              </w:rPr>
              <w:t>Резерв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  <w:rPr>
                <w:rStyle w:val="11p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  <w:rPr>
                <w:rStyle w:val="11pt"/>
              </w:rPr>
            </w:pPr>
          </w:p>
        </w:tc>
      </w:tr>
      <w:tr w:rsidR="00FD5ABA" w:rsidRPr="00EF213D" w:rsidTr="00894B3D">
        <w:trPr>
          <w:trHeight w:val="56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</w:pPr>
            <w:r w:rsidRPr="00EF213D">
              <w:rPr>
                <w:rStyle w:val="11pt"/>
              </w:rPr>
              <w:t>40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</w:pPr>
            <w:r w:rsidRPr="00EF213D">
              <w:rPr>
                <w:rStyle w:val="11pt"/>
              </w:rPr>
              <w:t>Резерв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  <w:rPr>
                <w:rStyle w:val="11p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  <w:rPr>
                <w:rStyle w:val="11pt"/>
              </w:rPr>
            </w:pPr>
          </w:p>
        </w:tc>
      </w:tr>
      <w:tr w:rsidR="00FD5ABA" w:rsidRPr="00EF213D" w:rsidTr="00894B3D">
        <w:trPr>
          <w:trHeight w:val="562"/>
        </w:trPr>
        <w:tc>
          <w:tcPr>
            <w:tcW w:w="8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AF3DCA" w:rsidRDefault="00FD5ABA" w:rsidP="00894B3D">
            <w:pPr>
              <w:pStyle w:val="6"/>
              <w:shd w:val="clear" w:color="auto" w:fill="auto"/>
              <w:spacing w:line="220" w:lineRule="exact"/>
              <w:jc w:val="center"/>
              <w:rPr>
                <w:rStyle w:val="11pt"/>
                <w:b/>
              </w:rPr>
            </w:pPr>
            <w:r w:rsidRPr="00AF3DCA">
              <w:rPr>
                <w:rStyle w:val="11pt"/>
                <w:b/>
              </w:rPr>
              <w:t xml:space="preserve">IV четверть </w:t>
            </w:r>
            <w:r w:rsidRPr="00930124">
              <w:rPr>
                <w:rStyle w:val="ac"/>
              </w:rPr>
              <w:t>(28 часов)</w:t>
            </w:r>
          </w:p>
        </w:tc>
      </w:tr>
      <w:tr w:rsidR="00FD5ABA" w:rsidRPr="00EF213D" w:rsidTr="00894B3D">
        <w:trPr>
          <w:trHeight w:val="56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ABA" w:rsidRPr="00AF3DCA" w:rsidRDefault="00FD5ABA" w:rsidP="00894B3D">
            <w:pPr>
              <w:pStyle w:val="6"/>
              <w:shd w:val="clear" w:color="auto" w:fill="auto"/>
              <w:spacing w:line="220" w:lineRule="exact"/>
              <w:jc w:val="center"/>
              <w:rPr>
                <w:b/>
              </w:rPr>
            </w:pPr>
            <w:r w:rsidRPr="00AF3DCA">
              <w:rPr>
                <w:rStyle w:val="11pt"/>
                <w:b/>
              </w:rPr>
              <w:t>Уравнения (4 ч)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AF3DCA" w:rsidRDefault="00FD5ABA" w:rsidP="00894B3D">
            <w:pPr>
              <w:pStyle w:val="6"/>
              <w:shd w:val="clear" w:color="auto" w:fill="auto"/>
              <w:spacing w:line="220" w:lineRule="exact"/>
              <w:jc w:val="center"/>
              <w:rPr>
                <w:b/>
              </w:rPr>
            </w:pPr>
            <w:r w:rsidRPr="00AF3DCA">
              <w:rPr>
                <w:rStyle w:val="11pt"/>
                <w:b/>
              </w:rPr>
              <w:t>259-284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  <w:rPr>
                <w:rStyle w:val="11p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  <w:rPr>
                <w:rStyle w:val="11pt"/>
              </w:rPr>
            </w:pPr>
          </w:p>
        </w:tc>
      </w:tr>
      <w:tr w:rsidR="00FD5ABA" w:rsidRPr="00EF213D" w:rsidTr="00894B3D">
        <w:trPr>
          <w:trHeight w:val="56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</w:pPr>
            <w:r w:rsidRPr="00EF213D">
              <w:rPr>
                <w:rStyle w:val="11pt"/>
              </w:rPr>
              <w:t>1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64" w:lineRule="exact"/>
              <w:jc w:val="left"/>
            </w:pPr>
            <w:r w:rsidRPr="00EF213D">
              <w:rPr>
                <w:rStyle w:val="11pt"/>
              </w:rPr>
              <w:t>Постановка учебной задачи. Анализ записей решения уравнений, их сравнение. Терми</w:t>
            </w:r>
            <w:r w:rsidRPr="00EF213D">
              <w:rPr>
                <w:rStyle w:val="11pt"/>
              </w:rPr>
              <w:softHyphen/>
              <w:t>нология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center"/>
            </w:pPr>
            <w:r w:rsidRPr="00EF213D">
              <w:rPr>
                <w:rStyle w:val="11pt"/>
              </w:rPr>
              <w:t>259-267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  <w:rPr>
                <w:rStyle w:val="11p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  <w:rPr>
                <w:rStyle w:val="11pt"/>
              </w:rPr>
            </w:pPr>
          </w:p>
        </w:tc>
      </w:tr>
      <w:tr w:rsidR="00FD5ABA" w:rsidRPr="00EF213D" w:rsidTr="00894B3D">
        <w:trPr>
          <w:trHeight w:val="56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</w:pPr>
            <w:r w:rsidRPr="00EF213D">
              <w:rPr>
                <w:rStyle w:val="11pt"/>
              </w:rPr>
              <w:t>2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64" w:lineRule="exact"/>
              <w:jc w:val="left"/>
            </w:pPr>
            <w:r w:rsidRPr="00EF213D">
              <w:rPr>
                <w:rStyle w:val="11pt"/>
              </w:rPr>
              <w:t>Запись уравнения по записи деления с ос</w:t>
            </w:r>
            <w:r w:rsidRPr="00EF213D">
              <w:rPr>
                <w:rStyle w:val="11pt"/>
              </w:rPr>
              <w:softHyphen/>
              <w:t>татком, по рисунку, по схеме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center"/>
            </w:pPr>
            <w:r w:rsidRPr="00EF213D">
              <w:rPr>
                <w:rStyle w:val="11pt"/>
              </w:rPr>
              <w:t>268-275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  <w:rPr>
                <w:rStyle w:val="11p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  <w:rPr>
                <w:rStyle w:val="11pt"/>
              </w:rPr>
            </w:pPr>
          </w:p>
        </w:tc>
      </w:tr>
      <w:tr w:rsidR="00FD5ABA" w:rsidRPr="00EF213D" w:rsidTr="00894B3D">
        <w:trPr>
          <w:trHeight w:val="56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</w:pPr>
            <w:r w:rsidRPr="00EF213D">
              <w:rPr>
                <w:rStyle w:val="11pt"/>
              </w:rPr>
              <w:t>3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69" w:lineRule="exact"/>
              <w:jc w:val="left"/>
            </w:pPr>
            <w:r w:rsidRPr="00EF213D">
              <w:rPr>
                <w:rStyle w:val="11pt"/>
              </w:rPr>
              <w:t>Сравнение уравнений. Выбор уравнения к задаче. Составление уравнения по рисунку, по схеме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center"/>
            </w:pPr>
            <w:r w:rsidRPr="00EF213D">
              <w:rPr>
                <w:rStyle w:val="11pt"/>
              </w:rPr>
              <w:t>276-281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  <w:rPr>
                <w:rStyle w:val="11p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  <w:rPr>
                <w:rStyle w:val="11pt"/>
              </w:rPr>
            </w:pPr>
          </w:p>
        </w:tc>
      </w:tr>
      <w:tr w:rsidR="00FD5ABA" w:rsidRPr="00EF213D" w:rsidTr="00894B3D">
        <w:trPr>
          <w:trHeight w:val="56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</w:pPr>
            <w:r w:rsidRPr="00EF213D">
              <w:rPr>
                <w:rStyle w:val="11pt"/>
              </w:rPr>
              <w:t>4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69" w:lineRule="exact"/>
              <w:jc w:val="left"/>
            </w:pPr>
            <w:r w:rsidRPr="00EF213D">
              <w:rPr>
                <w:rStyle w:val="11pt"/>
              </w:rPr>
              <w:t>Составление уравнения по данному тексту (по задаче)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center"/>
            </w:pPr>
            <w:r w:rsidRPr="00EF213D">
              <w:rPr>
                <w:rStyle w:val="11pt"/>
              </w:rPr>
              <w:t>282-284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  <w:rPr>
                <w:rStyle w:val="11p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  <w:rPr>
                <w:rStyle w:val="11pt"/>
              </w:rPr>
            </w:pPr>
          </w:p>
        </w:tc>
      </w:tr>
      <w:tr w:rsidR="00FD5ABA" w:rsidRPr="00EF213D" w:rsidTr="00894B3D">
        <w:trPr>
          <w:trHeight w:val="56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ABA" w:rsidRPr="00AF3DCA" w:rsidRDefault="00FD5ABA" w:rsidP="00894B3D">
            <w:pPr>
              <w:pStyle w:val="6"/>
              <w:shd w:val="clear" w:color="auto" w:fill="auto"/>
              <w:spacing w:line="220" w:lineRule="exact"/>
              <w:jc w:val="center"/>
              <w:rPr>
                <w:b/>
              </w:rPr>
            </w:pPr>
            <w:r w:rsidRPr="00AF3DCA">
              <w:rPr>
                <w:rStyle w:val="11pt"/>
                <w:b/>
              </w:rPr>
              <w:t>Числовые и буквенные выражения (10 ч)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AF3DCA" w:rsidRDefault="00FD5ABA" w:rsidP="00894B3D">
            <w:pPr>
              <w:pStyle w:val="6"/>
              <w:shd w:val="clear" w:color="auto" w:fill="auto"/>
              <w:spacing w:line="220" w:lineRule="exact"/>
              <w:jc w:val="center"/>
              <w:rPr>
                <w:b/>
              </w:rPr>
            </w:pPr>
            <w:r w:rsidRPr="00AF3DCA">
              <w:rPr>
                <w:rStyle w:val="11pt"/>
                <w:b/>
              </w:rPr>
              <w:t>285-332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  <w:rPr>
                <w:rStyle w:val="11p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  <w:rPr>
                <w:rStyle w:val="11pt"/>
              </w:rPr>
            </w:pPr>
          </w:p>
        </w:tc>
      </w:tr>
      <w:tr w:rsidR="00FD5ABA" w:rsidRPr="00EF213D" w:rsidTr="00894B3D">
        <w:trPr>
          <w:trHeight w:val="56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</w:pPr>
            <w:r w:rsidRPr="00EF213D">
              <w:rPr>
                <w:rStyle w:val="11pt"/>
              </w:rPr>
              <w:t>5, 6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64" w:lineRule="exact"/>
              <w:jc w:val="left"/>
            </w:pPr>
            <w:r w:rsidRPr="00EF213D">
              <w:rPr>
                <w:rStyle w:val="11pt"/>
              </w:rPr>
              <w:t>Постановка учебной задачи. Запись буквен</w:t>
            </w:r>
            <w:r w:rsidRPr="00EF213D">
              <w:rPr>
                <w:rStyle w:val="11pt"/>
              </w:rPr>
              <w:softHyphen/>
              <w:t>ных выражений по данному тексту. Число</w:t>
            </w:r>
            <w:r w:rsidRPr="00EF213D">
              <w:rPr>
                <w:rStyle w:val="11pt"/>
              </w:rPr>
              <w:softHyphen/>
              <w:t>вое значение буквенного выражения при данных значениях входящей в него буквы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center"/>
            </w:pPr>
            <w:r w:rsidRPr="00EF213D">
              <w:rPr>
                <w:rStyle w:val="11pt"/>
              </w:rPr>
              <w:t>285-292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  <w:rPr>
                <w:rStyle w:val="11p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  <w:rPr>
                <w:rStyle w:val="11pt"/>
              </w:rPr>
            </w:pPr>
          </w:p>
        </w:tc>
      </w:tr>
      <w:tr w:rsidR="00FD5ABA" w:rsidRPr="00EF213D" w:rsidTr="00894B3D">
        <w:trPr>
          <w:trHeight w:val="56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</w:pPr>
            <w:r w:rsidRPr="00EF213D">
              <w:rPr>
                <w:rStyle w:val="11pt"/>
              </w:rPr>
              <w:t>7, 8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64" w:lineRule="exact"/>
              <w:jc w:val="left"/>
            </w:pPr>
            <w:r w:rsidRPr="00EF213D">
              <w:rPr>
                <w:rStyle w:val="11pt"/>
              </w:rPr>
              <w:t>Объяснение буквенных выражений, состав</w:t>
            </w:r>
            <w:r w:rsidRPr="00EF213D">
              <w:rPr>
                <w:rStyle w:val="11pt"/>
              </w:rPr>
              <w:softHyphen/>
              <w:t>ленных по данному тексту. Сравнение чис</w:t>
            </w:r>
            <w:r w:rsidRPr="00EF213D">
              <w:rPr>
                <w:rStyle w:val="11pt"/>
              </w:rPr>
              <w:softHyphen/>
              <w:t>ловых и буквенных выражений. Числовое значение буквенного выражения при данном числовом значении входящей в него буквы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center"/>
            </w:pPr>
            <w:r w:rsidRPr="00EF213D">
              <w:rPr>
                <w:rStyle w:val="11pt"/>
              </w:rPr>
              <w:t>293-298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  <w:rPr>
                <w:rStyle w:val="11p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  <w:rPr>
                <w:rStyle w:val="11pt"/>
              </w:rPr>
            </w:pPr>
          </w:p>
        </w:tc>
      </w:tr>
      <w:tr w:rsidR="00FD5ABA" w:rsidRPr="00EF213D" w:rsidTr="00894B3D">
        <w:trPr>
          <w:trHeight w:val="56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</w:pPr>
            <w:r w:rsidRPr="00EF213D">
              <w:rPr>
                <w:rStyle w:val="11pt"/>
              </w:rPr>
              <w:t>9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</w:pPr>
            <w:r w:rsidRPr="00EF213D">
              <w:rPr>
                <w:rStyle w:val="11pt"/>
              </w:rPr>
              <w:t>Усложнённые уравнения. Их решение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center"/>
            </w:pPr>
            <w:r w:rsidRPr="00EF213D">
              <w:rPr>
                <w:rStyle w:val="11pt"/>
              </w:rPr>
              <w:t>299-304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  <w:rPr>
                <w:rStyle w:val="11p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  <w:rPr>
                <w:rStyle w:val="11pt"/>
              </w:rPr>
            </w:pPr>
          </w:p>
        </w:tc>
      </w:tr>
      <w:tr w:rsidR="00FD5ABA" w:rsidRPr="00EF213D" w:rsidTr="00894B3D">
        <w:trPr>
          <w:trHeight w:val="56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</w:pPr>
            <w:r w:rsidRPr="00EF213D">
              <w:rPr>
                <w:rStyle w:val="11pt"/>
              </w:rPr>
              <w:t>10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64" w:lineRule="exact"/>
              <w:jc w:val="left"/>
            </w:pPr>
            <w:r w:rsidRPr="00EF213D">
              <w:rPr>
                <w:rStyle w:val="11pt"/>
              </w:rPr>
              <w:t>Решение задач способом составления урав</w:t>
            </w:r>
            <w:r w:rsidRPr="00EF213D">
              <w:rPr>
                <w:rStyle w:val="11pt"/>
              </w:rPr>
              <w:softHyphen/>
              <w:t>нений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center"/>
            </w:pPr>
            <w:r w:rsidRPr="00EF213D">
              <w:rPr>
                <w:rStyle w:val="11pt"/>
              </w:rPr>
              <w:t>305-310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  <w:rPr>
                <w:rStyle w:val="11p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  <w:rPr>
                <w:rStyle w:val="11pt"/>
              </w:rPr>
            </w:pPr>
          </w:p>
        </w:tc>
      </w:tr>
      <w:tr w:rsidR="00FD5ABA" w:rsidRPr="00EF213D" w:rsidTr="00894B3D">
        <w:trPr>
          <w:trHeight w:val="56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</w:pPr>
            <w:r w:rsidRPr="00EF213D">
              <w:rPr>
                <w:rStyle w:val="11pt"/>
              </w:rPr>
              <w:t>11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64" w:lineRule="exact"/>
              <w:jc w:val="left"/>
            </w:pPr>
            <w:r w:rsidRPr="00EF213D">
              <w:rPr>
                <w:rStyle w:val="11pt"/>
              </w:rPr>
              <w:t>Решение задач способом составления урав</w:t>
            </w:r>
            <w:r w:rsidRPr="00EF213D">
              <w:rPr>
                <w:rStyle w:val="11pt"/>
              </w:rPr>
              <w:softHyphen/>
              <w:t>нений. Вычисления буквенных выражений при данном значении входящей в него буквы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center"/>
            </w:pPr>
            <w:r w:rsidRPr="00EF213D">
              <w:rPr>
                <w:rStyle w:val="11pt"/>
              </w:rPr>
              <w:t>311-317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  <w:rPr>
                <w:rStyle w:val="11p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  <w:rPr>
                <w:rStyle w:val="11pt"/>
              </w:rPr>
            </w:pPr>
          </w:p>
        </w:tc>
      </w:tr>
      <w:tr w:rsidR="00FD5ABA" w:rsidRPr="00EF213D" w:rsidTr="00894B3D">
        <w:trPr>
          <w:trHeight w:val="56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</w:pPr>
            <w:r w:rsidRPr="00EF213D">
              <w:rPr>
                <w:rStyle w:val="11pt"/>
              </w:rPr>
              <w:t>12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69" w:lineRule="exact"/>
              <w:jc w:val="left"/>
            </w:pPr>
            <w:r w:rsidRPr="00EF213D">
              <w:rPr>
                <w:rStyle w:val="11pt"/>
              </w:rPr>
              <w:t>Решение усложнённых уравнений. Состав</w:t>
            </w:r>
            <w:r w:rsidRPr="00EF213D">
              <w:rPr>
                <w:rStyle w:val="11pt"/>
              </w:rPr>
              <w:softHyphen/>
              <w:t>ление уравнений по тексту задачи, по дан</w:t>
            </w:r>
            <w:r w:rsidRPr="00EF213D">
              <w:rPr>
                <w:rStyle w:val="11pt"/>
              </w:rPr>
              <w:softHyphen/>
              <w:t>ной схеме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center"/>
            </w:pPr>
            <w:r w:rsidRPr="00EF213D">
              <w:rPr>
                <w:rStyle w:val="11pt"/>
              </w:rPr>
              <w:t>318-324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  <w:rPr>
                <w:rStyle w:val="11p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  <w:rPr>
                <w:rStyle w:val="11pt"/>
              </w:rPr>
            </w:pPr>
          </w:p>
        </w:tc>
      </w:tr>
      <w:tr w:rsidR="00FD5ABA" w:rsidRPr="00EF213D" w:rsidTr="00894B3D">
        <w:trPr>
          <w:trHeight w:val="56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</w:pPr>
            <w:r w:rsidRPr="00EF213D">
              <w:rPr>
                <w:rStyle w:val="11pt"/>
              </w:rPr>
              <w:t>13, 14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69" w:lineRule="exact"/>
              <w:jc w:val="left"/>
            </w:pPr>
            <w:r w:rsidRPr="00EF213D">
              <w:rPr>
                <w:rStyle w:val="11pt"/>
              </w:rPr>
              <w:t>Сравнение уравнений, буквенных выраже</w:t>
            </w:r>
            <w:r w:rsidRPr="00EF213D">
              <w:rPr>
                <w:rStyle w:val="11pt"/>
              </w:rPr>
              <w:softHyphen/>
              <w:t>ний. Объяснение схем и выражений, состав</w:t>
            </w:r>
            <w:r w:rsidRPr="00EF213D">
              <w:rPr>
                <w:rStyle w:val="11pt"/>
              </w:rPr>
              <w:softHyphen/>
              <w:t>ленных к задачам на движение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center"/>
            </w:pPr>
            <w:r w:rsidRPr="00EF213D">
              <w:rPr>
                <w:rStyle w:val="11pt"/>
              </w:rPr>
              <w:t>325-332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  <w:rPr>
                <w:rStyle w:val="11p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  <w:rPr>
                <w:rStyle w:val="11pt"/>
              </w:rPr>
            </w:pPr>
          </w:p>
        </w:tc>
      </w:tr>
      <w:tr w:rsidR="00FD5ABA" w:rsidRPr="00EF213D" w:rsidTr="00894B3D">
        <w:trPr>
          <w:trHeight w:val="56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ABA" w:rsidRPr="00AF3DCA" w:rsidRDefault="00FD5ABA" w:rsidP="00894B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ABA" w:rsidRPr="00AF3DCA" w:rsidRDefault="00FD5ABA" w:rsidP="00894B3D">
            <w:pPr>
              <w:pStyle w:val="6"/>
              <w:shd w:val="clear" w:color="auto" w:fill="auto"/>
              <w:spacing w:line="269" w:lineRule="exact"/>
              <w:jc w:val="center"/>
            </w:pPr>
            <w:r w:rsidRPr="00AF3DCA">
              <w:rPr>
                <w:rStyle w:val="11pt"/>
                <w:b/>
              </w:rPr>
              <w:t>Проверь себя! Чему ты научился в 1—4 классах? (14 ч)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AF3DCA" w:rsidRDefault="00FD5ABA" w:rsidP="00894B3D">
            <w:pPr>
              <w:pStyle w:val="6"/>
              <w:shd w:val="clear" w:color="auto" w:fill="auto"/>
              <w:spacing w:line="220" w:lineRule="exact"/>
              <w:jc w:val="center"/>
              <w:rPr>
                <w:b/>
              </w:rPr>
            </w:pPr>
            <w:r w:rsidRPr="00AF3DCA">
              <w:rPr>
                <w:rStyle w:val="11pt"/>
                <w:b/>
              </w:rPr>
              <w:t>333-438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  <w:rPr>
                <w:rStyle w:val="11p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  <w:rPr>
                <w:rStyle w:val="11pt"/>
              </w:rPr>
            </w:pPr>
          </w:p>
        </w:tc>
      </w:tr>
      <w:tr w:rsidR="00FD5ABA" w:rsidRPr="00EF213D" w:rsidTr="00894B3D">
        <w:trPr>
          <w:trHeight w:val="56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</w:pPr>
            <w:r w:rsidRPr="00AF3DCA">
              <w:rPr>
                <w:sz w:val="24"/>
                <w:szCs w:val="24"/>
              </w:rPr>
              <w:t>1</w:t>
            </w:r>
            <w:r>
              <w:t>5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ABA" w:rsidRPr="00AF3DCA" w:rsidRDefault="00FD5ABA" w:rsidP="00894B3D">
            <w:pPr>
              <w:pStyle w:val="6"/>
              <w:shd w:val="clear" w:color="auto" w:fill="auto"/>
              <w:spacing w:line="269" w:lineRule="exact"/>
              <w:jc w:val="left"/>
              <w:rPr>
                <w:b/>
              </w:rPr>
            </w:pPr>
            <w:r w:rsidRPr="00AF3DCA">
              <w:rPr>
                <w:b/>
              </w:rPr>
              <w:t>Промежуточная аттестация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AF3DCA" w:rsidRDefault="00FD5ABA" w:rsidP="00894B3D">
            <w:pPr>
              <w:pStyle w:val="6"/>
              <w:shd w:val="clear" w:color="auto" w:fill="auto"/>
              <w:spacing w:line="220" w:lineRule="exact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  <w:rPr>
                <w:rStyle w:val="11p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  <w:rPr>
                <w:rStyle w:val="11pt"/>
              </w:rPr>
            </w:pPr>
          </w:p>
        </w:tc>
      </w:tr>
      <w:tr w:rsidR="00FD5ABA" w:rsidRPr="00EF213D" w:rsidTr="00894B3D">
        <w:trPr>
          <w:trHeight w:val="56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</w:pPr>
            <w:r>
              <w:rPr>
                <w:rStyle w:val="11pt"/>
              </w:rPr>
              <w:t>16</w:t>
            </w:r>
            <w:r w:rsidRPr="00EF213D">
              <w:rPr>
                <w:rStyle w:val="11pt"/>
              </w:rPr>
              <w:t>-28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64" w:lineRule="exact"/>
              <w:jc w:val="left"/>
            </w:pPr>
            <w:r w:rsidRPr="00EF213D">
              <w:rPr>
                <w:rStyle w:val="11pt"/>
              </w:rPr>
              <w:t>Учитель самостоятельно распределяет зада</w:t>
            </w:r>
            <w:r w:rsidRPr="00EF213D">
              <w:rPr>
                <w:rStyle w:val="11pt"/>
              </w:rPr>
              <w:softHyphen/>
              <w:t>ния по урокам, проверяет результаты обуче</w:t>
            </w:r>
            <w:r w:rsidRPr="00EF213D">
              <w:rPr>
                <w:rStyle w:val="11pt"/>
              </w:rPr>
              <w:softHyphen/>
              <w:t>ния за 1-4 классы, проводит итоговую рабо</w:t>
            </w:r>
            <w:r w:rsidRPr="00EF213D">
              <w:rPr>
                <w:rStyle w:val="11pt"/>
              </w:rPr>
              <w:softHyphen/>
              <w:t>ту за 4 класс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center"/>
              <w:rPr>
                <w:rStyle w:val="11p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  <w:rPr>
                <w:rStyle w:val="11p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BA" w:rsidRPr="00EF213D" w:rsidRDefault="00FD5ABA" w:rsidP="00894B3D">
            <w:pPr>
              <w:pStyle w:val="6"/>
              <w:shd w:val="clear" w:color="auto" w:fill="auto"/>
              <w:spacing w:line="220" w:lineRule="exact"/>
              <w:jc w:val="left"/>
              <w:rPr>
                <w:rStyle w:val="11pt"/>
              </w:rPr>
            </w:pPr>
          </w:p>
        </w:tc>
      </w:tr>
    </w:tbl>
    <w:p w:rsidR="00FD5ABA" w:rsidRPr="001D2AD3" w:rsidRDefault="00FD5ABA" w:rsidP="00FD5A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D5ABA" w:rsidRPr="001D2AD3" w:rsidSect="00036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2EB4"/>
    <w:multiLevelType w:val="hybridMultilevel"/>
    <w:tmpl w:val="DADCC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8C241F"/>
    <w:multiLevelType w:val="multilevel"/>
    <w:tmpl w:val="C204A7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5C4D5E"/>
    <w:multiLevelType w:val="hybridMultilevel"/>
    <w:tmpl w:val="82EAC36A"/>
    <w:lvl w:ilvl="0" w:tplc="4CB8B30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564476E"/>
    <w:multiLevelType w:val="hybridMultilevel"/>
    <w:tmpl w:val="01348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07015B"/>
    <w:multiLevelType w:val="hybridMultilevel"/>
    <w:tmpl w:val="6F965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A41461"/>
    <w:multiLevelType w:val="multilevel"/>
    <w:tmpl w:val="19542A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B0D7D69"/>
    <w:multiLevelType w:val="hybridMultilevel"/>
    <w:tmpl w:val="D8467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792CFC"/>
    <w:multiLevelType w:val="hybridMultilevel"/>
    <w:tmpl w:val="FE00F7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9000B6"/>
    <w:multiLevelType w:val="multilevel"/>
    <w:tmpl w:val="C3B69C0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8D73B68"/>
    <w:multiLevelType w:val="multilevel"/>
    <w:tmpl w:val="8BB8B7E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E44781B"/>
    <w:multiLevelType w:val="multilevel"/>
    <w:tmpl w:val="FDAE87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2E91DB1"/>
    <w:multiLevelType w:val="hybridMultilevel"/>
    <w:tmpl w:val="42C619A6"/>
    <w:lvl w:ilvl="0" w:tplc="4704D934">
      <w:start w:val="10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10"/>
  </w:num>
  <w:num w:numId="9">
    <w:abstractNumId w:val="8"/>
  </w:num>
  <w:num w:numId="10">
    <w:abstractNumId w:val="9"/>
  </w:num>
  <w:num w:numId="11">
    <w:abstractNumId w:val="5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B10CC"/>
    <w:rsid w:val="00036AE0"/>
    <w:rsid w:val="001D2AD3"/>
    <w:rsid w:val="004332B3"/>
    <w:rsid w:val="005B10CC"/>
    <w:rsid w:val="007068EE"/>
    <w:rsid w:val="00A03C02"/>
    <w:rsid w:val="00BD2EB1"/>
    <w:rsid w:val="00BF38B4"/>
    <w:rsid w:val="00EC677D"/>
    <w:rsid w:val="00FD5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0CC"/>
    <w:pPr>
      <w:spacing w:line="276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10CC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5B10C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B10C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105pt">
    <w:name w:val="Основной текст + 10;5 pt;Полужирный"/>
    <w:basedOn w:val="a0"/>
    <w:rsid w:val="005B10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6">
    <w:name w:val="Основной текст_"/>
    <w:basedOn w:val="a0"/>
    <w:link w:val="5"/>
    <w:rsid w:val="005B10C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">
    <w:name w:val="Основной текст5"/>
    <w:basedOn w:val="a"/>
    <w:link w:val="a6"/>
    <w:rsid w:val="005B10CC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</w:rPr>
  </w:style>
  <w:style w:type="character" w:customStyle="1" w:styleId="3">
    <w:name w:val="Основной текст3"/>
    <w:basedOn w:val="a6"/>
    <w:rsid w:val="001D2AD3"/>
    <w:rPr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6">
    <w:name w:val="Основной текст6"/>
    <w:basedOn w:val="a"/>
    <w:rsid w:val="001D2AD3"/>
    <w:pPr>
      <w:widowControl w:val="0"/>
      <w:shd w:val="clear" w:color="auto" w:fill="FFFFFF"/>
      <w:spacing w:after="0" w:line="25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7">
    <w:name w:val="Основной текст + Курсив"/>
    <w:basedOn w:val="a6"/>
    <w:rsid w:val="001D2AD3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0">
    <w:name w:val="Основной текст (3)_"/>
    <w:basedOn w:val="a0"/>
    <w:link w:val="31"/>
    <w:rsid w:val="001D2AD3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1D2AD3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styleId="a8">
    <w:name w:val="Strong"/>
    <w:basedOn w:val="a0"/>
    <w:qFormat/>
    <w:rsid w:val="001D2AD3"/>
    <w:rPr>
      <w:b/>
      <w:bCs/>
    </w:rPr>
  </w:style>
  <w:style w:type="paragraph" w:styleId="a9">
    <w:name w:val="Normal (Web)"/>
    <w:basedOn w:val="a"/>
    <w:uiPriority w:val="99"/>
    <w:unhideWhenUsed/>
    <w:rsid w:val="001D2AD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1D2AD3"/>
  </w:style>
  <w:style w:type="character" w:customStyle="1" w:styleId="11pt">
    <w:name w:val="Основной текст + 11 pt"/>
    <w:basedOn w:val="a6"/>
    <w:rsid w:val="001D2AD3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7">
    <w:name w:val="Основной текст (7)_"/>
    <w:basedOn w:val="a0"/>
    <w:link w:val="70"/>
    <w:rsid w:val="001D2AD3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1D2AD3"/>
    <w:rPr>
      <w:rFonts w:ascii="Times New Roman" w:eastAsia="Times New Roman" w:hAnsi="Times New Roman" w:cs="Times New Roman"/>
      <w:b/>
      <w:bCs/>
      <w:i/>
      <w:iCs/>
      <w:sz w:val="25"/>
      <w:szCs w:val="25"/>
      <w:shd w:val="clear" w:color="auto" w:fill="FFFFFF"/>
    </w:rPr>
  </w:style>
  <w:style w:type="character" w:customStyle="1" w:styleId="1112pt">
    <w:name w:val="Основной текст (11) + 12 pt"/>
    <w:basedOn w:val="11"/>
    <w:rsid w:val="001D2AD3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71">
    <w:name w:val="Основной текст (7) + Полужирный"/>
    <w:basedOn w:val="7"/>
    <w:rsid w:val="001D2AD3"/>
    <w:rPr>
      <w:b/>
      <w:bCs/>
      <w:color w:val="000000"/>
      <w:spacing w:val="0"/>
      <w:w w:val="100"/>
      <w:position w:val="0"/>
      <w:lang w:val="ru-RU"/>
    </w:rPr>
  </w:style>
  <w:style w:type="paragraph" w:customStyle="1" w:styleId="70">
    <w:name w:val="Основной текст (7)"/>
    <w:basedOn w:val="a"/>
    <w:link w:val="7"/>
    <w:rsid w:val="001D2AD3"/>
    <w:pPr>
      <w:widowControl w:val="0"/>
      <w:shd w:val="clear" w:color="auto" w:fill="FFFFFF"/>
      <w:spacing w:after="0" w:line="0" w:lineRule="atLeast"/>
      <w:ind w:firstLine="340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110">
    <w:name w:val="Основной текст (11)"/>
    <w:basedOn w:val="a"/>
    <w:link w:val="11"/>
    <w:rsid w:val="001D2AD3"/>
    <w:pPr>
      <w:widowControl w:val="0"/>
      <w:shd w:val="clear" w:color="auto" w:fill="FFFFFF"/>
      <w:spacing w:after="0" w:line="0" w:lineRule="atLeast"/>
      <w:ind w:firstLine="420"/>
      <w:jc w:val="both"/>
    </w:pPr>
    <w:rPr>
      <w:rFonts w:ascii="Times New Roman" w:eastAsia="Times New Roman" w:hAnsi="Times New Roman" w:cs="Times New Roman"/>
      <w:b/>
      <w:bCs/>
      <w:i/>
      <w:iCs/>
      <w:sz w:val="25"/>
      <w:szCs w:val="25"/>
    </w:rPr>
  </w:style>
  <w:style w:type="paragraph" w:styleId="aa">
    <w:name w:val="Body Text"/>
    <w:basedOn w:val="a"/>
    <w:link w:val="ab"/>
    <w:rsid w:val="001D2AD3"/>
    <w:pPr>
      <w:spacing w:after="0" w:line="280" w:lineRule="exact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1D2AD3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10">
    <w:name w:val="Основной текст + 10"/>
    <w:aliases w:val="5 pt,Полужирный"/>
    <w:basedOn w:val="a0"/>
    <w:rsid w:val="001D2AD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  <w:style w:type="character" w:customStyle="1" w:styleId="ac">
    <w:name w:val="Основной текст + Полужирный;Курсив"/>
    <w:basedOn w:val="a6"/>
    <w:rsid w:val="00FD5ABA"/>
    <w:rPr>
      <w:b/>
      <w:bCs/>
      <w:i/>
      <w:iCs/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11pt0">
    <w:name w:val="Основной текст + 11 pt;Полужирный"/>
    <w:basedOn w:val="a6"/>
    <w:rsid w:val="00FD5ABA"/>
    <w:rPr>
      <w:b/>
      <w:bCs/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1011pt">
    <w:name w:val="Основной текст (10) + 11 pt"/>
    <w:basedOn w:val="a0"/>
    <w:rsid w:val="00FD5A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1pt">
    <w:name w:val="Основной текст + 11 pt;Полужирный;Интервал 1 pt"/>
    <w:basedOn w:val="a6"/>
    <w:rsid w:val="00FD5ABA"/>
    <w:rPr>
      <w:b/>
      <w:bCs/>
      <w:color w:val="000000"/>
      <w:spacing w:val="20"/>
      <w:w w:val="100"/>
      <w:position w:val="0"/>
      <w:sz w:val="22"/>
      <w:szCs w:val="2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" TargetMode="External"/><Relationship Id="rId13" Type="http://schemas.openxmlformats.org/officeDocument/2006/relationships/hyperlink" Target="http://www.consultan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arant.ru/" TargetMode="External"/><Relationship Id="rId12" Type="http://schemas.openxmlformats.org/officeDocument/2006/relationships/hyperlink" Target="http://www.garant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" TargetMode="External"/><Relationship Id="rId11" Type="http://schemas.openxmlformats.org/officeDocument/2006/relationships/hyperlink" Target="http://www.consult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" TargetMode="External"/><Relationship Id="rId10" Type="http://schemas.openxmlformats.org/officeDocument/2006/relationships/hyperlink" Target="http://www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" TargetMode="External"/><Relationship Id="rId14" Type="http://schemas.openxmlformats.org/officeDocument/2006/relationships/hyperlink" Target="http://www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C1533-5B17-4867-8B15-401C39B0E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25</Pages>
  <Words>8906</Words>
  <Characters>50769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Сергей</cp:lastModifiedBy>
  <cp:revision>6</cp:revision>
  <dcterms:created xsi:type="dcterms:W3CDTF">2017-08-31T15:43:00Z</dcterms:created>
  <dcterms:modified xsi:type="dcterms:W3CDTF">2017-10-28T14:19:00Z</dcterms:modified>
</cp:coreProperties>
</file>